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606" w:rsidRPr="00017BF5" w:rsidRDefault="000B6E30" w:rsidP="00017BF5">
      <w:pPr>
        <w:spacing w:line="240" w:lineRule="auto"/>
        <w:jc w:val="center"/>
        <w:rPr>
          <w:b/>
          <w:sz w:val="28"/>
          <w:szCs w:val="28"/>
        </w:rPr>
      </w:pPr>
      <w:r w:rsidRPr="000B6E30">
        <w:rPr>
          <w:b/>
          <w:sz w:val="28"/>
          <w:szCs w:val="28"/>
        </w:rPr>
        <w:t>Action Plan for Youth Development Practitioners</w:t>
      </w:r>
    </w:p>
    <w:p w:rsidR="00F702CE" w:rsidRPr="00F702CE" w:rsidRDefault="00F702CE" w:rsidP="00F702CE">
      <w:pPr>
        <w:rPr>
          <w:sz w:val="22"/>
        </w:rPr>
      </w:pPr>
      <w:r w:rsidRPr="00F702CE">
        <w:rPr>
          <w:sz w:val="22"/>
        </w:rPr>
        <w:t xml:space="preserve">This </w:t>
      </w:r>
      <w:r w:rsidR="008B6E92" w:rsidRPr="00F702CE">
        <w:rPr>
          <w:sz w:val="22"/>
        </w:rPr>
        <w:t xml:space="preserve">professional development action plan </w:t>
      </w:r>
      <w:r w:rsidRPr="00F702CE">
        <w:rPr>
          <w:sz w:val="22"/>
        </w:rPr>
        <w:t xml:space="preserve">template </w:t>
      </w:r>
      <w:r w:rsidR="008B6E92" w:rsidRPr="00F702CE">
        <w:rPr>
          <w:sz w:val="22"/>
        </w:rPr>
        <w:t xml:space="preserve">will help guide your organization through a structured approach to capture strategies for </w:t>
      </w:r>
      <w:r w:rsidRPr="00F702CE">
        <w:rPr>
          <w:sz w:val="22"/>
        </w:rPr>
        <w:t>growth</w:t>
      </w:r>
      <w:r w:rsidR="008B6E92" w:rsidRPr="00F702CE">
        <w:rPr>
          <w:sz w:val="22"/>
        </w:rPr>
        <w:t xml:space="preserve"> and </w:t>
      </w:r>
      <w:r w:rsidR="008F090C">
        <w:rPr>
          <w:sz w:val="22"/>
        </w:rPr>
        <w:t>ident</w:t>
      </w:r>
      <w:r w:rsidR="00FB3E3D">
        <w:rPr>
          <w:sz w:val="22"/>
        </w:rPr>
        <w:t xml:space="preserve">ifying </w:t>
      </w:r>
      <w:r w:rsidR="008B6E92" w:rsidRPr="00F702CE">
        <w:rPr>
          <w:sz w:val="22"/>
        </w:rPr>
        <w:t>next steps.</w:t>
      </w:r>
      <w:r w:rsidRPr="00F702CE">
        <w:rPr>
          <w:sz w:val="22"/>
        </w:rPr>
        <w:t xml:space="preserve">  In addition, generating a well thought out plan will </w:t>
      </w:r>
      <w:r w:rsidR="008F090C">
        <w:rPr>
          <w:sz w:val="22"/>
        </w:rPr>
        <w:t>en</w:t>
      </w:r>
      <w:r w:rsidRPr="00F702CE">
        <w:rPr>
          <w:sz w:val="22"/>
        </w:rPr>
        <w:t xml:space="preserve">able </w:t>
      </w:r>
      <w:r w:rsidR="008F090C">
        <w:rPr>
          <w:sz w:val="22"/>
        </w:rPr>
        <w:t xml:space="preserve">you </w:t>
      </w:r>
      <w:r w:rsidRPr="00F702CE">
        <w:rPr>
          <w:sz w:val="22"/>
        </w:rPr>
        <w:t xml:space="preserve">to help teach practitioners how to 1) support employees in assessing their strengths against the Core Competencies 2) help employees create their own professional development plan that is aligned with the vision, mission and direction of the organization and 3) provide ongoing feedback and coaching. </w:t>
      </w:r>
    </w:p>
    <w:p w:rsidR="00F702CE" w:rsidRDefault="00F702CE" w:rsidP="00F702CE">
      <w:pPr>
        <w:pStyle w:val="ListParagraph"/>
        <w:numPr>
          <w:ilvl w:val="0"/>
          <w:numId w:val="2"/>
        </w:numPr>
        <w:rPr>
          <w:sz w:val="22"/>
        </w:rPr>
      </w:pPr>
      <w:r>
        <w:rPr>
          <w:sz w:val="22"/>
        </w:rPr>
        <w:t>Review resources in toolkit</w:t>
      </w:r>
    </w:p>
    <w:p w:rsidR="00F702CE" w:rsidRDefault="00F702CE" w:rsidP="00F702CE">
      <w:pPr>
        <w:pStyle w:val="ListParagraph"/>
        <w:numPr>
          <w:ilvl w:val="0"/>
          <w:numId w:val="2"/>
        </w:numPr>
        <w:rPr>
          <w:sz w:val="22"/>
        </w:rPr>
      </w:pPr>
      <w:r>
        <w:rPr>
          <w:sz w:val="22"/>
        </w:rPr>
        <w:t>Complete action plan</w:t>
      </w:r>
    </w:p>
    <w:p w:rsidR="00017BF5" w:rsidRPr="00F702CE" w:rsidRDefault="00F702CE" w:rsidP="00714388">
      <w:pPr>
        <w:pStyle w:val="ListParagraph"/>
        <w:numPr>
          <w:ilvl w:val="0"/>
          <w:numId w:val="2"/>
        </w:numPr>
        <w:rPr>
          <w:sz w:val="22"/>
        </w:rPr>
      </w:pPr>
      <w:r w:rsidRPr="00F702CE">
        <w:rPr>
          <w:sz w:val="22"/>
        </w:rPr>
        <w:t xml:space="preserve">Engage in a team discussion </w:t>
      </w:r>
    </w:p>
    <w:tbl>
      <w:tblPr>
        <w:tblStyle w:val="TableGrid"/>
        <w:tblW w:w="14334" w:type="dxa"/>
        <w:tblInd w:w="-7" w:type="dxa"/>
        <w:tblBorders>
          <w:top w:val="single" w:sz="24" w:space="0" w:color="002060"/>
          <w:left w:val="single" w:sz="24" w:space="0" w:color="002060"/>
          <w:bottom w:val="single" w:sz="24" w:space="0" w:color="002060"/>
          <w:right w:val="single" w:sz="24" w:space="0" w:color="002060"/>
          <w:insideH w:val="single" w:sz="6" w:space="0" w:color="002060"/>
          <w:insideV w:val="single" w:sz="6" w:space="0" w:color="002060"/>
        </w:tblBorders>
        <w:tblLook w:val="04A0" w:firstRow="1" w:lastRow="0" w:firstColumn="1" w:lastColumn="0" w:noHBand="0" w:noVBand="1"/>
      </w:tblPr>
      <w:tblGrid>
        <w:gridCol w:w="7"/>
        <w:gridCol w:w="1360"/>
        <w:gridCol w:w="43"/>
        <w:gridCol w:w="707"/>
        <w:gridCol w:w="62"/>
        <w:gridCol w:w="2056"/>
        <w:gridCol w:w="116"/>
        <w:gridCol w:w="2002"/>
        <w:gridCol w:w="170"/>
        <w:gridCol w:w="581"/>
        <w:gridCol w:w="66"/>
        <w:gridCol w:w="1302"/>
        <w:gridCol w:w="101"/>
        <w:gridCol w:w="122"/>
        <w:gridCol w:w="1895"/>
        <w:gridCol w:w="277"/>
        <w:gridCol w:w="1841"/>
        <w:gridCol w:w="331"/>
        <w:gridCol w:w="1266"/>
        <w:gridCol w:w="29"/>
      </w:tblGrid>
      <w:tr w:rsidR="00017BF5" w:rsidRPr="008B2BD1" w:rsidTr="008B0A25">
        <w:trPr>
          <w:gridBefore w:val="1"/>
          <w:wBefore w:w="7" w:type="dxa"/>
          <w:trHeight w:val="476"/>
        </w:trPr>
        <w:tc>
          <w:tcPr>
            <w:tcW w:w="14327" w:type="dxa"/>
            <w:gridSpan w:val="19"/>
            <w:shd w:val="clear" w:color="auto" w:fill="00B0F0"/>
          </w:tcPr>
          <w:p w:rsidR="00017BF5" w:rsidRPr="008B2BD1" w:rsidRDefault="00017BF5" w:rsidP="00857AD1">
            <w:pPr>
              <w:pStyle w:val="Heading3"/>
              <w:spacing w:before="120" w:after="120"/>
              <w:jc w:val="center"/>
              <w:outlineLvl w:val="2"/>
              <w:rPr>
                <w:rFonts w:asciiTheme="minorHAnsi" w:hAnsiTheme="minorHAnsi"/>
                <w:b/>
                <w:sz w:val="28"/>
                <w:szCs w:val="28"/>
              </w:rPr>
            </w:pPr>
            <w:r w:rsidRPr="008B2BD1">
              <w:rPr>
                <w:rFonts w:asciiTheme="minorHAnsi" w:hAnsiTheme="minorHAnsi"/>
                <w:b/>
                <w:color w:val="FFFFFF" w:themeColor="background1"/>
                <w:sz w:val="28"/>
                <w:szCs w:val="28"/>
              </w:rPr>
              <w:t>Professional Development Action Plan</w:t>
            </w:r>
          </w:p>
        </w:tc>
      </w:tr>
      <w:tr w:rsidR="008B2BD1" w:rsidRPr="008B2BD1" w:rsidTr="008B0A25">
        <w:trPr>
          <w:gridBefore w:val="1"/>
          <w:wBefore w:w="7" w:type="dxa"/>
          <w:trHeight w:val="701"/>
        </w:trPr>
        <w:tc>
          <w:tcPr>
            <w:tcW w:w="1403" w:type="dxa"/>
            <w:gridSpan w:val="2"/>
            <w:shd w:val="clear" w:color="auto" w:fill="2F5496" w:themeFill="accent5" w:themeFillShade="BF"/>
            <w:vAlign w:val="center"/>
          </w:tcPr>
          <w:p w:rsidR="00017BF5" w:rsidRPr="008B2BD1" w:rsidRDefault="00017BF5" w:rsidP="00857AD1">
            <w:pPr>
              <w:jc w:val="center"/>
              <w:rPr>
                <w:b/>
                <w:color w:val="FFFFFF" w:themeColor="background1"/>
                <w:szCs w:val="24"/>
                <w14:shadow w14:blurRad="50800" w14:dist="38100" w14:dir="2700000" w14:sx="100000" w14:sy="100000" w14:kx="0" w14:ky="0" w14:algn="tl">
                  <w14:srgbClr w14:val="000000">
                    <w14:alpha w14:val="60000"/>
                  </w14:srgbClr>
                </w14:shadow>
              </w:rPr>
            </w:pPr>
            <w:r w:rsidRPr="008B2BD1">
              <w:rPr>
                <w:b/>
                <w:color w:val="FFFFFF" w:themeColor="background1"/>
                <w:szCs w:val="24"/>
                <w14:shadow w14:blurRad="50800" w14:dist="38100" w14:dir="2700000" w14:sx="100000" w14:sy="100000" w14:kx="0" w14:ky="0" w14:algn="tl">
                  <w14:srgbClr w14:val="000000">
                    <w14:alpha w14:val="60000"/>
                  </w14:srgbClr>
                </w14:shadow>
              </w:rPr>
              <w:t>Step 1</w:t>
            </w:r>
          </w:p>
        </w:tc>
        <w:tc>
          <w:tcPr>
            <w:tcW w:w="5760" w:type="dxa"/>
            <w:gridSpan w:val="8"/>
            <w:shd w:val="clear" w:color="auto" w:fill="2F5496" w:themeFill="accent5" w:themeFillShade="BF"/>
            <w:vAlign w:val="center"/>
          </w:tcPr>
          <w:p w:rsidR="00017BF5" w:rsidRPr="008B2BD1" w:rsidRDefault="00017BF5" w:rsidP="00017BF5">
            <w:pPr>
              <w:ind w:left="144"/>
              <w:rPr>
                <w:b/>
                <w:color w:val="D5DCE4" w:themeColor="text2" w:themeTint="33"/>
                <w:szCs w:val="24"/>
              </w:rPr>
            </w:pPr>
            <w:r w:rsidRPr="008B2BD1">
              <w:rPr>
                <w:b/>
                <w:color w:val="FFFFFF" w:themeColor="background1"/>
                <w:szCs w:val="24"/>
              </w:rPr>
              <w:t>List areas of opportunity for improvement (from Core Competencies)</w:t>
            </w:r>
          </w:p>
        </w:tc>
        <w:tc>
          <w:tcPr>
            <w:tcW w:w="1403" w:type="dxa"/>
            <w:gridSpan w:val="2"/>
            <w:shd w:val="clear" w:color="auto" w:fill="2F5496" w:themeFill="accent5" w:themeFillShade="BF"/>
            <w:vAlign w:val="center"/>
          </w:tcPr>
          <w:p w:rsidR="00017BF5" w:rsidRPr="008B2BD1" w:rsidRDefault="00017BF5" w:rsidP="00857AD1">
            <w:pPr>
              <w:jc w:val="center"/>
              <w:rPr>
                <w:szCs w:val="24"/>
              </w:rPr>
            </w:pPr>
            <w:r w:rsidRPr="008B2BD1">
              <w:rPr>
                <w:b/>
                <w:color w:val="FFFFFF" w:themeColor="background1"/>
                <w:szCs w:val="24"/>
                <w14:shadow w14:blurRad="50800" w14:dist="38100" w14:dir="2700000" w14:sx="100000" w14:sy="100000" w14:kx="0" w14:ky="0" w14:algn="tl">
                  <w14:srgbClr w14:val="000000">
                    <w14:alpha w14:val="60000"/>
                  </w14:srgbClr>
                </w14:shadow>
              </w:rPr>
              <w:t>Step 2</w:t>
            </w:r>
          </w:p>
        </w:tc>
        <w:tc>
          <w:tcPr>
            <w:tcW w:w="5761" w:type="dxa"/>
            <w:gridSpan w:val="7"/>
            <w:shd w:val="clear" w:color="auto" w:fill="2F5496" w:themeFill="accent5" w:themeFillShade="BF"/>
            <w:vAlign w:val="center"/>
          </w:tcPr>
          <w:p w:rsidR="00017BF5" w:rsidRPr="008B2BD1" w:rsidRDefault="00017BF5" w:rsidP="00017BF5">
            <w:pPr>
              <w:spacing w:line="216" w:lineRule="auto"/>
              <w:ind w:left="144"/>
              <w:rPr>
                <w:b/>
                <w:szCs w:val="24"/>
              </w:rPr>
            </w:pPr>
            <w:r w:rsidRPr="008B2BD1">
              <w:rPr>
                <w:b/>
                <w:color w:val="FFFFFF" w:themeColor="background1"/>
                <w:szCs w:val="24"/>
              </w:rPr>
              <w:t xml:space="preserve">List </w:t>
            </w:r>
            <w:r w:rsidR="00A705BE" w:rsidRPr="008B2BD1">
              <w:rPr>
                <w:b/>
                <w:color w:val="FFFFFF" w:themeColor="background1"/>
                <w:szCs w:val="24"/>
              </w:rPr>
              <w:t xml:space="preserve">and prioritize </w:t>
            </w:r>
            <w:r w:rsidRPr="008B2BD1">
              <w:rPr>
                <w:b/>
                <w:color w:val="FFFFFF" w:themeColor="background1"/>
                <w:szCs w:val="24"/>
              </w:rPr>
              <w:t xml:space="preserve">goals </w:t>
            </w:r>
          </w:p>
        </w:tc>
      </w:tr>
      <w:tr w:rsidR="00D97C3C" w:rsidRPr="008B2BD1" w:rsidTr="008B0A25">
        <w:trPr>
          <w:gridBefore w:val="1"/>
          <w:wBefore w:w="7" w:type="dxa"/>
          <w:trHeight w:val="2304"/>
        </w:trPr>
        <w:tc>
          <w:tcPr>
            <w:tcW w:w="7163" w:type="dxa"/>
            <w:gridSpan w:val="10"/>
            <w:shd w:val="clear" w:color="auto" w:fill="auto"/>
          </w:tcPr>
          <w:p w:rsidR="00D97C3C" w:rsidRPr="008B2BD1" w:rsidRDefault="00D97C3C" w:rsidP="00D97C3C">
            <w:pPr>
              <w:spacing w:before="40" w:after="0"/>
              <w:ind w:left="144"/>
              <w:rPr>
                <w:b/>
                <w:color w:val="FFFFFF" w:themeColor="background1"/>
                <w:szCs w:val="24"/>
              </w:rPr>
            </w:pPr>
            <w:r>
              <w:rPr>
                <w:b/>
                <w:color w:val="FFFFFF" w:themeColor="background1"/>
                <w:szCs w:val="24"/>
              </w:rPr>
              <w:fldChar w:fldCharType="begin">
                <w:ffData>
                  <w:name w:val="Text1"/>
                  <w:enabled/>
                  <w:calcOnExit w:val="0"/>
                  <w:textInput/>
                </w:ffData>
              </w:fldChar>
            </w:r>
            <w:bookmarkStart w:id="0" w:name="Text1"/>
            <w:r>
              <w:rPr>
                <w:b/>
                <w:color w:val="FFFFFF" w:themeColor="background1"/>
                <w:szCs w:val="24"/>
              </w:rPr>
              <w:instrText xml:space="preserve"> FORMTEXT </w:instrText>
            </w:r>
            <w:r>
              <w:rPr>
                <w:b/>
                <w:color w:val="FFFFFF" w:themeColor="background1"/>
                <w:szCs w:val="24"/>
              </w:rPr>
            </w:r>
            <w:r>
              <w:rPr>
                <w:b/>
                <w:color w:val="FFFFFF" w:themeColor="background1"/>
                <w:szCs w:val="24"/>
              </w:rPr>
              <w:fldChar w:fldCharType="separate"/>
            </w:r>
            <w:bookmarkStart w:id="1" w:name="_GoBack"/>
            <w:r>
              <w:rPr>
                <w:b/>
                <w:noProof/>
                <w:color w:val="FFFFFF" w:themeColor="background1"/>
                <w:szCs w:val="24"/>
              </w:rPr>
              <w:t> </w:t>
            </w:r>
            <w:r>
              <w:rPr>
                <w:b/>
                <w:noProof/>
                <w:color w:val="FFFFFF" w:themeColor="background1"/>
                <w:szCs w:val="24"/>
              </w:rPr>
              <w:t> </w:t>
            </w:r>
            <w:r>
              <w:rPr>
                <w:b/>
                <w:noProof/>
                <w:color w:val="FFFFFF" w:themeColor="background1"/>
                <w:szCs w:val="24"/>
              </w:rPr>
              <w:t> </w:t>
            </w:r>
            <w:r>
              <w:rPr>
                <w:b/>
                <w:noProof/>
                <w:color w:val="FFFFFF" w:themeColor="background1"/>
                <w:szCs w:val="24"/>
              </w:rPr>
              <w:t> </w:t>
            </w:r>
            <w:r>
              <w:rPr>
                <w:b/>
                <w:noProof/>
                <w:color w:val="FFFFFF" w:themeColor="background1"/>
                <w:szCs w:val="24"/>
              </w:rPr>
              <w:t> </w:t>
            </w:r>
            <w:bookmarkEnd w:id="1"/>
            <w:r>
              <w:rPr>
                <w:b/>
                <w:color w:val="FFFFFF" w:themeColor="background1"/>
                <w:szCs w:val="24"/>
              </w:rPr>
              <w:fldChar w:fldCharType="end"/>
            </w:r>
            <w:bookmarkEnd w:id="0"/>
          </w:p>
        </w:tc>
        <w:tc>
          <w:tcPr>
            <w:tcW w:w="7164" w:type="dxa"/>
            <w:gridSpan w:val="9"/>
            <w:shd w:val="clear" w:color="auto" w:fill="auto"/>
          </w:tcPr>
          <w:p w:rsidR="00D97C3C" w:rsidRPr="008B2BD1" w:rsidRDefault="00D97C3C" w:rsidP="00D97C3C">
            <w:pPr>
              <w:spacing w:before="40" w:after="0" w:line="216" w:lineRule="auto"/>
              <w:rPr>
                <w:b/>
                <w:color w:val="FFFFFF" w:themeColor="background1"/>
                <w:szCs w:val="24"/>
              </w:rPr>
            </w:pPr>
            <w:r>
              <w:rPr>
                <w:b/>
                <w:color w:val="FFFFFF" w:themeColor="background1"/>
                <w:szCs w:val="24"/>
              </w:rPr>
              <w:fldChar w:fldCharType="begin">
                <w:ffData>
                  <w:name w:val="Text2"/>
                  <w:enabled/>
                  <w:calcOnExit w:val="0"/>
                  <w:textInput/>
                </w:ffData>
              </w:fldChar>
            </w:r>
            <w:bookmarkStart w:id="2" w:name="Text2"/>
            <w:r>
              <w:rPr>
                <w:b/>
                <w:color w:val="FFFFFF" w:themeColor="background1"/>
                <w:szCs w:val="24"/>
              </w:rPr>
              <w:instrText xml:space="preserve"> FORMTEXT </w:instrText>
            </w:r>
            <w:r>
              <w:rPr>
                <w:b/>
                <w:color w:val="FFFFFF" w:themeColor="background1"/>
                <w:szCs w:val="24"/>
              </w:rPr>
            </w:r>
            <w:r>
              <w:rPr>
                <w:b/>
                <w:color w:val="FFFFFF" w:themeColor="background1"/>
                <w:szCs w:val="24"/>
              </w:rPr>
              <w:fldChar w:fldCharType="separate"/>
            </w:r>
            <w:r>
              <w:rPr>
                <w:b/>
                <w:noProof/>
                <w:color w:val="FFFFFF" w:themeColor="background1"/>
                <w:szCs w:val="24"/>
              </w:rPr>
              <w:t> </w:t>
            </w:r>
            <w:r>
              <w:rPr>
                <w:b/>
                <w:noProof/>
                <w:color w:val="FFFFFF" w:themeColor="background1"/>
                <w:szCs w:val="24"/>
              </w:rPr>
              <w:t> </w:t>
            </w:r>
            <w:r>
              <w:rPr>
                <w:b/>
                <w:noProof/>
                <w:color w:val="FFFFFF" w:themeColor="background1"/>
                <w:szCs w:val="24"/>
              </w:rPr>
              <w:t> </w:t>
            </w:r>
            <w:r>
              <w:rPr>
                <w:b/>
                <w:noProof/>
                <w:color w:val="FFFFFF" w:themeColor="background1"/>
                <w:szCs w:val="24"/>
              </w:rPr>
              <w:t> </w:t>
            </w:r>
            <w:r>
              <w:rPr>
                <w:b/>
                <w:noProof/>
                <w:color w:val="FFFFFF" w:themeColor="background1"/>
                <w:szCs w:val="24"/>
              </w:rPr>
              <w:t> </w:t>
            </w:r>
            <w:r>
              <w:rPr>
                <w:b/>
                <w:color w:val="FFFFFF" w:themeColor="background1"/>
                <w:szCs w:val="24"/>
              </w:rPr>
              <w:fldChar w:fldCharType="end"/>
            </w:r>
            <w:bookmarkEnd w:id="2"/>
          </w:p>
        </w:tc>
      </w:tr>
      <w:tr w:rsidR="00017BF5" w:rsidRPr="008B2BD1" w:rsidTr="008B0A25">
        <w:trPr>
          <w:gridBefore w:val="1"/>
          <w:wBefore w:w="7" w:type="dxa"/>
          <w:trHeight w:val="706"/>
        </w:trPr>
        <w:tc>
          <w:tcPr>
            <w:tcW w:w="7163" w:type="dxa"/>
            <w:gridSpan w:val="10"/>
            <w:vAlign w:val="bottom"/>
          </w:tcPr>
          <w:p w:rsidR="00017BF5" w:rsidRPr="008B2BD1" w:rsidRDefault="00A705BE" w:rsidP="00A705BE">
            <w:pPr>
              <w:pBdr>
                <w:top w:val="single" w:sz="12" w:space="3" w:color="9CC2E5" w:themeColor="accent1" w:themeTint="99"/>
              </w:pBdr>
              <w:spacing w:before="240"/>
              <w:ind w:left="144" w:right="144"/>
              <w:rPr>
                <w:sz w:val="20"/>
                <w:szCs w:val="20"/>
              </w:rPr>
            </w:pPr>
            <w:r w:rsidRPr="008B2BD1">
              <w:rPr>
                <w:sz w:val="20"/>
                <w:szCs w:val="20"/>
              </w:rPr>
              <w:t xml:space="preserve">Try to combine or eliminate areas for improvement to generate a manageable list </w:t>
            </w:r>
          </w:p>
        </w:tc>
        <w:tc>
          <w:tcPr>
            <w:tcW w:w="7164" w:type="dxa"/>
            <w:gridSpan w:val="9"/>
            <w:vAlign w:val="bottom"/>
          </w:tcPr>
          <w:p w:rsidR="00A705BE" w:rsidRPr="008B2BD1" w:rsidRDefault="00A705BE" w:rsidP="00A705BE">
            <w:pPr>
              <w:pBdr>
                <w:top w:val="single" w:sz="12" w:space="3" w:color="9CC2E5" w:themeColor="accent1" w:themeTint="99"/>
              </w:pBdr>
              <w:spacing w:before="240"/>
              <w:ind w:left="144" w:right="144"/>
              <w:rPr>
                <w:sz w:val="20"/>
                <w:szCs w:val="20"/>
              </w:rPr>
            </w:pPr>
            <w:r w:rsidRPr="008B2BD1">
              <w:rPr>
                <w:sz w:val="20"/>
                <w:szCs w:val="20"/>
              </w:rPr>
              <w:t xml:space="preserve">Try to combine or eliminate goals to produce a manageable list </w:t>
            </w:r>
          </w:p>
        </w:tc>
      </w:tr>
      <w:tr w:rsidR="00017BF5" w:rsidRPr="008B2BD1" w:rsidTr="008B0A25">
        <w:trPr>
          <w:gridBefore w:val="1"/>
          <w:wBefore w:w="7" w:type="dxa"/>
          <w:trHeight w:val="601"/>
        </w:trPr>
        <w:tc>
          <w:tcPr>
            <w:tcW w:w="1403" w:type="dxa"/>
            <w:gridSpan w:val="2"/>
            <w:shd w:val="clear" w:color="auto" w:fill="2F5496" w:themeFill="accent5" w:themeFillShade="BF"/>
            <w:vAlign w:val="center"/>
          </w:tcPr>
          <w:p w:rsidR="00017BF5" w:rsidRPr="008B2BD1" w:rsidRDefault="00017BF5" w:rsidP="00857AD1">
            <w:pPr>
              <w:jc w:val="center"/>
              <w:rPr>
                <w:color w:val="FFFFFF" w:themeColor="background1"/>
                <w:szCs w:val="24"/>
              </w:rPr>
            </w:pPr>
            <w:r w:rsidRPr="008B2BD1">
              <w:rPr>
                <w:b/>
                <w:color w:val="FFFFFF" w:themeColor="background1"/>
                <w:szCs w:val="24"/>
                <w14:shadow w14:blurRad="50800" w14:dist="38100" w14:dir="2700000" w14:sx="100000" w14:sy="100000" w14:kx="0" w14:ky="0" w14:algn="tl">
                  <w14:srgbClr w14:val="000000">
                    <w14:alpha w14:val="60000"/>
                  </w14:srgbClr>
                </w14:shadow>
              </w:rPr>
              <w:t>Step 3</w:t>
            </w:r>
          </w:p>
        </w:tc>
        <w:tc>
          <w:tcPr>
            <w:tcW w:w="12924" w:type="dxa"/>
            <w:gridSpan w:val="17"/>
            <w:shd w:val="clear" w:color="auto" w:fill="2F5496" w:themeFill="accent5" w:themeFillShade="BF"/>
            <w:vAlign w:val="center"/>
          </w:tcPr>
          <w:p w:rsidR="00017BF5" w:rsidRPr="008B2BD1" w:rsidRDefault="00A705BE" w:rsidP="00857AD1">
            <w:pPr>
              <w:ind w:left="144"/>
              <w:rPr>
                <w:b/>
                <w:color w:val="FFFFFF" w:themeColor="background1"/>
                <w:szCs w:val="24"/>
              </w:rPr>
            </w:pPr>
            <w:r w:rsidRPr="008B2BD1">
              <w:rPr>
                <w:b/>
                <w:color w:val="FFFFFF" w:themeColor="background1"/>
                <w:szCs w:val="24"/>
              </w:rPr>
              <w:t>F</w:t>
            </w:r>
            <w:r w:rsidR="00017BF5" w:rsidRPr="008B2BD1">
              <w:rPr>
                <w:b/>
                <w:color w:val="FFFFFF" w:themeColor="background1"/>
                <w:szCs w:val="24"/>
              </w:rPr>
              <w:t xml:space="preserve">ollow the template </w:t>
            </w:r>
            <w:r w:rsidRPr="008B2BD1">
              <w:rPr>
                <w:b/>
                <w:color w:val="FFFFFF" w:themeColor="background1"/>
                <w:szCs w:val="24"/>
              </w:rPr>
              <w:t>below for each GOAL</w:t>
            </w:r>
          </w:p>
        </w:tc>
      </w:tr>
      <w:tr w:rsidR="002752B4" w:rsidRPr="002752B4" w:rsidTr="008B0A25">
        <w:tblPrEx>
          <w:tblCellMar>
            <w:top w:w="115" w:type="dxa"/>
            <w:left w:w="115" w:type="dxa"/>
            <w:bottom w:w="72" w:type="dxa"/>
            <w:right w:w="115" w:type="dxa"/>
          </w:tblCellMar>
        </w:tblPrEx>
        <w:trPr>
          <w:gridBefore w:val="1"/>
          <w:wBefore w:w="7" w:type="dxa"/>
          <w:trHeight w:val="481"/>
        </w:trPr>
        <w:tc>
          <w:tcPr>
            <w:tcW w:w="2172" w:type="dxa"/>
            <w:gridSpan w:val="4"/>
            <w:shd w:val="clear" w:color="auto" w:fill="00B0F0"/>
          </w:tcPr>
          <w:p w:rsidR="00017BF5" w:rsidRPr="002752B4" w:rsidRDefault="00017BF5" w:rsidP="00857AD1">
            <w:pPr>
              <w:pStyle w:val="NoSpacing"/>
              <w:spacing w:line="216" w:lineRule="auto"/>
              <w:rPr>
                <w:i/>
                <w:sz w:val="22"/>
              </w:rPr>
            </w:pPr>
            <w:r w:rsidRPr="002752B4">
              <w:rPr>
                <w:i/>
                <w:sz w:val="22"/>
              </w:rPr>
              <w:t>Key Strategies</w:t>
            </w:r>
          </w:p>
        </w:tc>
        <w:tc>
          <w:tcPr>
            <w:tcW w:w="2172" w:type="dxa"/>
            <w:gridSpan w:val="2"/>
            <w:shd w:val="clear" w:color="auto" w:fill="00B0F0"/>
          </w:tcPr>
          <w:p w:rsidR="00017BF5" w:rsidRPr="002752B4" w:rsidRDefault="00017BF5" w:rsidP="00857AD1">
            <w:pPr>
              <w:pStyle w:val="NoSpacing"/>
              <w:spacing w:line="216" w:lineRule="auto"/>
              <w:rPr>
                <w:i/>
                <w:sz w:val="22"/>
              </w:rPr>
            </w:pPr>
            <w:r w:rsidRPr="002752B4">
              <w:rPr>
                <w:i/>
                <w:sz w:val="22"/>
              </w:rPr>
              <w:t>Activities / Steps</w:t>
            </w:r>
          </w:p>
        </w:tc>
        <w:tc>
          <w:tcPr>
            <w:tcW w:w="2172" w:type="dxa"/>
            <w:gridSpan w:val="2"/>
            <w:shd w:val="clear" w:color="auto" w:fill="00B0F0"/>
          </w:tcPr>
          <w:p w:rsidR="00017BF5" w:rsidRPr="002752B4" w:rsidRDefault="008B2BD1" w:rsidP="00857AD1">
            <w:pPr>
              <w:pStyle w:val="NoSpacing"/>
              <w:spacing w:line="216" w:lineRule="auto"/>
              <w:rPr>
                <w:i/>
                <w:sz w:val="22"/>
              </w:rPr>
            </w:pPr>
            <w:r w:rsidRPr="002752B4">
              <w:rPr>
                <w:i/>
                <w:sz w:val="22"/>
              </w:rPr>
              <w:t>Responsible Parties</w:t>
            </w:r>
          </w:p>
        </w:tc>
        <w:tc>
          <w:tcPr>
            <w:tcW w:w="2172" w:type="dxa"/>
            <w:gridSpan w:val="5"/>
            <w:shd w:val="clear" w:color="auto" w:fill="00B0F0"/>
          </w:tcPr>
          <w:p w:rsidR="00017BF5" w:rsidRPr="002752B4" w:rsidRDefault="00017BF5" w:rsidP="00857AD1">
            <w:pPr>
              <w:pStyle w:val="NoSpacing"/>
              <w:spacing w:line="216" w:lineRule="auto"/>
              <w:rPr>
                <w:i/>
                <w:sz w:val="22"/>
              </w:rPr>
            </w:pPr>
            <w:r w:rsidRPr="002752B4">
              <w:rPr>
                <w:i/>
                <w:sz w:val="22"/>
              </w:rPr>
              <w:t>Timeframe / Milestone</w:t>
            </w:r>
          </w:p>
        </w:tc>
        <w:tc>
          <w:tcPr>
            <w:tcW w:w="2172" w:type="dxa"/>
            <w:gridSpan w:val="2"/>
            <w:shd w:val="clear" w:color="auto" w:fill="00B0F0"/>
          </w:tcPr>
          <w:p w:rsidR="00017BF5" w:rsidRPr="002752B4" w:rsidRDefault="00017BF5" w:rsidP="00857AD1">
            <w:pPr>
              <w:pStyle w:val="NoSpacing"/>
              <w:spacing w:line="216" w:lineRule="auto"/>
              <w:rPr>
                <w:i/>
                <w:sz w:val="22"/>
              </w:rPr>
            </w:pPr>
            <w:r w:rsidRPr="002752B4">
              <w:rPr>
                <w:i/>
                <w:sz w:val="22"/>
              </w:rPr>
              <w:t>Resources Needed</w:t>
            </w:r>
          </w:p>
        </w:tc>
        <w:tc>
          <w:tcPr>
            <w:tcW w:w="2172" w:type="dxa"/>
            <w:gridSpan w:val="2"/>
            <w:shd w:val="clear" w:color="auto" w:fill="00B0F0"/>
          </w:tcPr>
          <w:p w:rsidR="00017BF5" w:rsidRPr="002752B4" w:rsidRDefault="00017BF5" w:rsidP="00857AD1">
            <w:pPr>
              <w:pStyle w:val="NoSpacing"/>
              <w:spacing w:line="216" w:lineRule="auto"/>
              <w:rPr>
                <w:i/>
                <w:sz w:val="22"/>
              </w:rPr>
            </w:pPr>
            <w:r w:rsidRPr="002752B4">
              <w:rPr>
                <w:i/>
                <w:sz w:val="22"/>
              </w:rPr>
              <w:t>Desired Outcomes</w:t>
            </w:r>
          </w:p>
        </w:tc>
        <w:tc>
          <w:tcPr>
            <w:tcW w:w="1295" w:type="dxa"/>
            <w:gridSpan w:val="2"/>
            <w:shd w:val="clear" w:color="auto" w:fill="00B0F0"/>
          </w:tcPr>
          <w:p w:rsidR="00017BF5" w:rsidRPr="002752B4" w:rsidRDefault="00017BF5" w:rsidP="00857AD1">
            <w:pPr>
              <w:pStyle w:val="NoSpacing"/>
              <w:spacing w:line="216" w:lineRule="auto"/>
              <w:rPr>
                <w:i/>
                <w:sz w:val="22"/>
              </w:rPr>
            </w:pPr>
            <w:r w:rsidRPr="002752B4">
              <w:rPr>
                <w:i/>
                <w:sz w:val="22"/>
              </w:rPr>
              <w:t>Status</w:t>
            </w:r>
          </w:p>
        </w:tc>
      </w:tr>
      <w:tr w:rsidR="00017BF5" w:rsidRPr="00017BF5" w:rsidTr="008B0A25">
        <w:tblPrEx>
          <w:tblCellMar>
            <w:top w:w="115" w:type="dxa"/>
            <w:left w:w="115" w:type="dxa"/>
            <w:bottom w:w="72" w:type="dxa"/>
            <w:right w:w="115" w:type="dxa"/>
          </w:tblCellMar>
        </w:tblPrEx>
        <w:trPr>
          <w:gridBefore w:val="1"/>
          <w:wBefore w:w="7" w:type="dxa"/>
          <w:trHeight w:val="1765"/>
        </w:trPr>
        <w:tc>
          <w:tcPr>
            <w:tcW w:w="2172" w:type="dxa"/>
            <w:gridSpan w:val="4"/>
            <w:shd w:val="clear" w:color="auto" w:fill="auto"/>
          </w:tcPr>
          <w:p w:rsidR="00017BF5" w:rsidRPr="00017BF5" w:rsidRDefault="00D97C3C" w:rsidP="00D97C3C">
            <w:pPr>
              <w:spacing w:after="0"/>
              <w:rPr>
                <w:color w:val="000000" w:themeColor="text1"/>
                <w:szCs w:val="24"/>
              </w:rPr>
            </w:pPr>
            <w:r>
              <w:rPr>
                <w:color w:val="000000" w:themeColor="text1"/>
                <w:szCs w:val="24"/>
              </w:rPr>
              <w:fldChar w:fldCharType="begin">
                <w:ffData>
                  <w:name w:val="Text3"/>
                  <w:enabled/>
                  <w:calcOnExit w:val="0"/>
                  <w:textInput/>
                </w:ffData>
              </w:fldChar>
            </w:r>
            <w:bookmarkStart w:id="3" w:name="Text3"/>
            <w:r>
              <w:rPr>
                <w:color w:val="000000" w:themeColor="text1"/>
                <w:szCs w:val="24"/>
              </w:rPr>
              <w:instrText xml:space="preserve"> FORMTEXT </w:instrText>
            </w:r>
            <w:r>
              <w:rPr>
                <w:color w:val="000000" w:themeColor="text1"/>
                <w:szCs w:val="24"/>
              </w:rPr>
            </w:r>
            <w:r>
              <w:rPr>
                <w:color w:val="000000" w:themeColor="text1"/>
                <w:szCs w:val="24"/>
              </w:rPr>
              <w:fldChar w:fldCharType="separate"/>
            </w:r>
            <w:r>
              <w:rPr>
                <w:noProof/>
                <w:color w:val="000000" w:themeColor="text1"/>
                <w:szCs w:val="24"/>
              </w:rPr>
              <w:t> </w:t>
            </w:r>
            <w:r>
              <w:rPr>
                <w:noProof/>
                <w:color w:val="000000" w:themeColor="text1"/>
                <w:szCs w:val="24"/>
              </w:rPr>
              <w:t> </w:t>
            </w:r>
            <w:r>
              <w:rPr>
                <w:noProof/>
                <w:color w:val="000000" w:themeColor="text1"/>
                <w:szCs w:val="24"/>
              </w:rPr>
              <w:t> </w:t>
            </w:r>
            <w:r>
              <w:rPr>
                <w:noProof/>
                <w:color w:val="000000" w:themeColor="text1"/>
                <w:szCs w:val="24"/>
              </w:rPr>
              <w:t> </w:t>
            </w:r>
            <w:r>
              <w:rPr>
                <w:noProof/>
                <w:color w:val="000000" w:themeColor="text1"/>
                <w:szCs w:val="24"/>
              </w:rPr>
              <w:t> </w:t>
            </w:r>
            <w:r>
              <w:rPr>
                <w:color w:val="000000" w:themeColor="text1"/>
                <w:szCs w:val="24"/>
              </w:rPr>
              <w:fldChar w:fldCharType="end"/>
            </w:r>
            <w:bookmarkEnd w:id="3"/>
          </w:p>
        </w:tc>
        <w:tc>
          <w:tcPr>
            <w:tcW w:w="2172" w:type="dxa"/>
            <w:gridSpan w:val="2"/>
            <w:shd w:val="clear" w:color="auto" w:fill="auto"/>
          </w:tcPr>
          <w:p w:rsidR="00017BF5" w:rsidRPr="00017BF5" w:rsidRDefault="00D97C3C" w:rsidP="00D97C3C">
            <w:pPr>
              <w:spacing w:after="0"/>
              <w:rPr>
                <w:color w:val="44546A" w:themeColor="text2"/>
                <w:szCs w:val="24"/>
              </w:rPr>
            </w:pPr>
            <w:r>
              <w:rPr>
                <w:color w:val="44546A" w:themeColor="text2"/>
                <w:szCs w:val="24"/>
              </w:rPr>
              <w:fldChar w:fldCharType="begin">
                <w:ffData>
                  <w:name w:val="Text4"/>
                  <w:enabled/>
                  <w:calcOnExit w:val="0"/>
                  <w:textInput/>
                </w:ffData>
              </w:fldChar>
            </w:r>
            <w:bookmarkStart w:id="4" w:name="Text4"/>
            <w:r>
              <w:rPr>
                <w:color w:val="44546A" w:themeColor="text2"/>
                <w:szCs w:val="24"/>
              </w:rPr>
              <w:instrText xml:space="preserve"> FORMTEXT </w:instrText>
            </w:r>
            <w:r>
              <w:rPr>
                <w:color w:val="44546A" w:themeColor="text2"/>
                <w:szCs w:val="24"/>
              </w:rPr>
            </w:r>
            <w:r>
              <w:rPr>
                <w:color w:val="44546A" w:themeColor="text2"/>
                <w:szCs w:val="24"/>
              </w:rPr>
              <w:fldChar w:fldCharType="separate"/>
            </w:r>
            <w:r>
              <w:rPr>
                <w:noProof/>
                <w:color w:val="44546A" w:themeColor="text2"/>
                <w:szCs w:val="24"/>
              </w:rPr>
              <w:t> </w:t>
            </w:r>
            <w:r>
              <w:rPr>
                <w:noProof/>
                <w:color w:val="44546A" w:themeColor="text2"/>
                <w:szCs w:val="24"/>
              </w:rPr>
              <w:t> </w:t>
            </w:r>
            <w:r>
              <w:rPr>
                <w:noProof/>
                <w:color w:val="44546A" w:themeColor="text2"/>
                <w:szCs w:val="24"/>
              </w:rPr>
              <w:t> </w:t>
            </w:r>
            <w:r>
              <w:rPr>
                <w:noProof/>
                <w:color w:val="44546A" w:themeColor="text2"/>
                <w:szCs w:val="24"/>
              </w:rPr>
              <w:t> </w:t>
            </w:r>
            <w:r>
              <w:rPr>
                <w:noProof/>
                <w:color w:val="44546A" w:themeColor="text2"/>
                <w:szCs w:val="24"/>
              </w:rPr>
              <w:t> </w:t>
            </w:r>
            <w:r>
              <w:rPr>
                <w:color w:val="44546A" w:themeColor="text2"/>
                <w:szCs w:val="24"/>
              </w:rPr>
              <w:fldChar w:fldCharType="end"/>
            </w:r>
            <w:bookmarkEnd w:id="4"/>
          </w:p>
        </w:tc>
        <w:tc>
          <w:tcPr>
            <w:tcW w:w="2172" w:type="dxa"/>
            <w:gridSpan w:val="2"/>
            <w:shd w:val="clear" w:color="auto" w:fill="auto"/>
          </w:tcPr>
          <w:p w:rsidR="00017BF5" w:rsidRPr="00017BF5" w:rsidRDefault="00D97C3C" w:rsidP="00D97C3C">
            <w:pPr>
              <w:spacing w:after="0"/>
              <w:rPr>
                <w:szCs w:val="24"/>
              </w:rPr>
            </w:pPr>
            <w:r>
              <w:rPr>
                <w:szCs w:val="24"/>
              </w:rPr>
              <w:fldChar w:fldCharType="begin">
                <w:ffData>
                  <w:name w:val="Text5"/>
                  <w:enabled/>
                  <w:calcOnExit w:val="0"/>
                  <w:textInput/>
                </w:ffData>
              </w:fldChar>
            </w:r>
            <w:bookmarkStart w:id="5" w:name="Text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
          </w:p>
        </w:tc>
        <w:tc>
          <w:tcPr>
            <w:tcW w:w="2172" w:type="dxa"/>
            <w:gridSpan w:val="5"/>
            <w:shd w:val="clear" w:color="auto" w:fill="auto"/>
          </w:tcPr>
          <w:p w:rsidR="00017BF5" w:rsidRPr="00017BF5" w:rsidRDefault="00D97C3C" w:rsidP="00D97C3C">
            <w:pPr>
              <w:spacing w:after="0"/>
              <w:rPr>
                <w:szCs w:val="24"/>
              </w:rPr>
            </w:pPr>
            <w:r>
              <w:rPr>
                <w:szCs w:val="24"/>
              </w:rPr>
              <w:fldChar w:fldCharType="begin">
                <w:ffData>
                  <w:name w:val="Text6"/>
                  <w:enabled/>
                  <w:calcOnExit w:val="0"/>
                  <w:textInput/>
                </w:ffData>
              </w:fldChar>
            </w:r>
            <w:bookmarkStart w:id="6" w:name="Text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
          </w:p>
        </w:tc>
        <w:tc>
          <w:tcPr>
            <w:tcW w:w="2172" w:type="dxa"/>
            <w:gridSpan w:val="2"/>
            <w:shd w:val="clear" w:color="auto" w:fill="auto"/>
          </w:tcPr>
          <w:p w:rsidR="00017BF5" w:rsidRPr="00017BF5" w:rsidRDefault="00D97C3C" w:rsidP="00D97C3C">
            <w:pPr>
              <w:spacing w:after="0"/>
              <w:rPr>
                <w:szCs w:val="24"/>
              </w:rPr>
            </w:pPr>
            <w:r>
              <w:rPr>
                <w:szCs w:val="24"/>
              </w:rPr>
              <w:fldChar w:fldCharType="begin">
                <w:ffData>
                  <w:name w:val="Text7"/>
                  <w:enabled/>
                  <w:calcOnExit w:val="0"/>
                  <w:textInput/>
                </w:ffData>
              </w:fldChar>
            </w:r>
            <w:bookmarkStart w:id="7" w:name="Text7"/>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7"/>
          </w:p>
        </w:tc>
        <w:tc>
          <w:tcPr>
            <w:tcW w:w="2172" w:type="dxa"/>
            <w:gridSpan w:val="2"/>
            <w:shd w:val="clear" w:color="auto" w:fill="auto"/>
          </w:tcPr>
          <w:p w:rsidR="00017BF5" w:rsidRPr="00017BF5" w:rsidRDefault="00D97C3C" w:rsidP="00D97C3C">
            <w:pPr>
              <w:spacing w:after="0"/>
              <w:rPr>
                <w:color w:val="44546A" w:themeColor="text2"/>
                <w:szCs w:val="24"/>
              </w:rPr>
            </w:pPr>
            <w:r>
              <w:rPr>
                <w:color w:val="44546A" w:themeColor="text2"/>
                <w:szCs w:val="24"/>
              </w:rPr>
              <w:fldChar w:fldCharType="begin">
                <w:ffData>
                  <w:name w:val="Text8"/>
                  <w:enabled/>
                  <w:calcOnExit w:val="0"/>
                  <w:textInput/>
                </w:ffData>
              </w:fldChar>
            </w:r>
            <w:bookmarkStart w:id="8" w:name="Text8"/>
            <w:r>
              <w:rPr>
                <w:color w:val="44546A" w:themeColor="text2"/>
                <w:szCs w:val="24"/>
              </w:rPr>
              <w:instrText xml:space="preserve"> FORMTEXT </w:instrText>
            </w:r>
            <w:r>
              <w:rPr>
                <w:color w:val="44546A" w:themeColor="text2"/>
                <w:szCs w:val="24"/>
              </w:rPr>
            </w:r>
            <w:r>
              <w:rPr>
                <w:color w:val="44546A" w:themeColor="text2"/>
                <w:szCs w:val="24"/>
              </w:rPr>
              <w:fldChar w:fldCharType="separate"/>
            </w:r>
            <w:r>
              <w:rPr>
                <w:noProof/>
                <w:color w:val="44546A" w:themeColor="text2"/>
                <w:szCs w:val="24"/>
              </w:rPr>
              <w:t> </w:t>
            </w:r>
            <w:r>
              <w:rPr>
                <w:noProof/>
                <w:color w:val="44546A" w:themeColor="text2"/>
                <w:szCs w:val="24"/>
              </w:rPr>
              <w:t> </w:t>
            </w:r>
            <w:r>
              <w:rPr>
                <w:noProof/>
                <w:color w:val="44546A" w:themeColor="text2"/>
                <w:szCs w:val="24"/>
              </w:rPr>
              <w:t> </w:t>
            </w:r>
            <w:r>
              <w:rPr>
                <w:noProof/>
                <w:color w:val="44546A" w:themeColor="text2"/>
                <w:szCs w:val="24"/>
              </w:rPr>
              <w:t> </w:t>
            </w:r>
            <w:r>
              <w:rPr>
                <w:noProof/>
                <w:color w:val="44546A" w:themeColor="text2"/>
                <w:szCs w:val="24"/>
              </w:rPr>
              <w:t> </w:t>
            </w:r>
            <w:r>
              <w:rPr>
                <w:color w:val="44546A" w:themeColor="text2"/>
                <w:szCs w:val="24"/>
              </w:rPr>
              <w:fldChar w:fldCharType="end"/>
            </w:r>
            <w:bookmarkEnd w:id="8"/>
          </w:p>
        </w:tc>
        <w:tc>
          <w:tcPr>
            <w:tcW w:w="1295" w:type="dxa"/>
            <w:gridSpan w:val="2"/>
            <w:shd w:val="clear" w:color="auto" w:fill="auto"/>
          </w:tcPr>
          <w:p w:rsidR="00017BF5" w:rsidRPr="00017BF5" w:rsidRDefault="00D97C3C" w:rsidP="00D97C3C">
            <w:pPr>
              <w:spacing w:after="0"/>
              <w:rPr>
                <w:szCs w:val="24"/>
              </w:rPr>
            </w:pPr>
            <w:r>
              <w:rPr>
                <w:szCs w:val="24"/>
              </w:rPr>
              <w:fldChar w:fldCharType="begin">
                <w:ffData>
                  <w:name w:val="Text9"/>
                  <w:enabled/>
                  <w:calcOnExit w:val="0"/>
                  <w:textInput/>
                </w:ffData>
              </w:fldChar>
            </w:r>
            <w:bookmarkStart w:id="9" w:name="Text9"/>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9"/>
          </w:p>
        </w:tc>
      </w:tr>
      <w:tr w:rsidR="00A72B0B" w:rsidRPr="00A72B0B" w:rsidTr="008B0A25">
        <w:tblPrEx>
          <w:tblBorders>
            <w:top w:val="single" w:sz="18" w:space="0" w:color="833C0B" w:themeColor="accent2" w:themeShade="80"/>
            <w:left w:val="single" w:sz="18" w:space="0" w:color="833C0B" w:themeColor="accent2" w:themeShade="80"/>
            <w:bottom w:val="single" w:sz="18" w:space="0" w:color="833C0B" w:themeColor="accent2" w:themeShade="80"/>
            <w:right w:val="single" w:sz="18" w:space="0" w:color="833C0B" w:themeColor="accent2" w:themeShade="80"/>
            <w:insideH w:val="single" w:sz="18" w:space="0" w:color="833C0B" w:themeColor="accent2" w:themeShade="80"/>
            <w:insideV w:val="single" w:sz="18" w:space="0" w:color="833C0B" w:themeColor="accent2" w:themeShade="80"/>
          </w:tblBorders>
        </w:tblPrEx>
        <w:trPr>
          <w:gridAfter w:val="1"/>
          <w:wAfter w:w="29" w:type="dxa"/>
        </w:trPr>
        <w:tc>
          <w:tcPr>
            <w:tcW w:w="14305" w:type="dxa"/>
            <w:gridSpan w:val="19"/>
            <w:shd w:val="clear" w:color="auto" w:fill="FFD966" w:themeFill="accent4" w:themeFillTint="99"/>
          </w:tcPr>
          <w:p w:rsidR="00BF3B9A" w:rsidRPr="0057277C" w:rsidRDefault="00BF3B9A" w:rsidP="00BF3B9A">
            <w:pPr>
              <w:pStyle w:val="Heading3"/>
              <w:spacing w:before="0" w:after="60"/>
              <w:jc w:val="center"/>
              <w:outlineLvl w:val="2"/>
              <w:rPr>
                <w:color w:val="auto"/>
                <w:sz w:val="48"/>
                <w:szCs w:val="48"/>
              </w:rPr>
            </w:pPr>
            <w:r w:rsidRPr="0057277C">
              <w:rPr>
                <w:b/>
                <w:color w:val="auto"/>
                <w:sz w:val="48"/>
                <w:szCs w:val="48"/>
              </w:rPr>
              <w:lastRenderedPageBreak/>
              <w:t>PD Action Plan: Domain III</w:t>
            </w:r>
          </w:p>
        </w:tc>
      </w:tr>
      <w:tr w:rsidR="00A72B0B" w:rsidRPr="00A72B0B" w:rsidTr="008B0A25">
        <w:tblPrEx>
          <w:tblBorders>
            <w:top w:val="single" w:sz="18" w:space="0" w:color="833C0B" w:themeColor="accent2" w:themeShade="80"/>
            <w:left w:val="single" w:sz="18" w:space="0" w:color="833C0B" w:themeColor="accent2" w:themeShade="80"/>
            <w:bottom w:val="single" w:sz="18" w:space="0" w:color="833C0B" w:themeColor="accent2" w:themeShade="80"/>
            <w:right w:val="single" w:sz="18" w:space="0" w:color="833C0B" w:themeColor="accent2" w:themeShade="80"/>
            <w:insideH w:val="single" w:sz="18" w:space="0" w:color="833C0B" w:themeColor="accent2" w:themeShade="80"/>
            <w:insideV w:val="single" w:sz="18" w:space="0" w:color="833C0B" w:themeColor="accent2" w:themeShade="80"/>
          </w:tblBorders>
        </w:tblPrEx>
        <w:trPr>
          <w:gridAfter w:val="1"/>
          <w:wAfter w:w="29" w:type="dxa"/>
          <w:trHeight w:val="720"/>
        </w:trPr>
        <w:tc>
          <w:tcPr>
            <w:tcW w:w="1367" w:type="dxa"/>
            <w:gridSpan w:val="2"/>
            <w:shd w:val="clear" w:color="auto" w:fill="FFE599" w:themeFill="accent4" w:themeFillTint="66"/>
            <w:vAlign w:val="center"/>
          </w:tcPr>
          <w:p w:rsidR="00BF3B9A" w:rsidRPr="00A72B0B" w:rsidRDefault="00BF3B9A" w:rsidP="00F81D63">
            <w:pPr>
              <w:jc w:val="center"/>
              <w:rPr>
                <w:rFonts w:asciiTheme="majorHAnsi" w:hAnsiTheme="majorHAnsi"/>
                <w:b/>
                <w:sz w:val="28"/>
                <w:szCs w:val="28"/>
                <w14:shadow w14:blurRad="50800" w14:dist="38100" w14:dir="2700000" w14:sx="100000" w14:sy="100000" w14:kx="0" w14:ky="0" w14:algn="tl">
                  <w14:srgbClr w14:val="000000">
                    <w14:alpha w14:val="60000"/>
                  </w14:srgbClr>
                </w14:shadow>
              </w:rPr>
            </w:pPr>
            <w:r w:rsidRPr="00A72B0B">
              <w:rPr>
                <w:rFonts w:asciiTheme="majorHAnsi" w:hAnsiTheme="majorHAnsi"/>
                <w:b/>
                <w:sz w:val="28"/>
                <w:szCs w:val="28"/>
                <w14:shadow w14:blurRad="50800" w14:dist="38100" w14:dir="2700000" w14:sx="100000" w14:sy="100000" w14:kx="0" w14:ky="0" w14:algn="tl">
                  <w14:srgbClr w14:val="000000">
                    <w14:alpha w14:val="60000"/>
                  </w14:srgbClr>
                </w14:shadow>
              </w:rPr>
              <w:t>Step 1</w:t>
            </w:r>
          </w:p>
        </w:tc>
        <w:tc>
          <w:tcPr>
            <w:tcW w:w="5737" w:type="dxa"/>
            <w:gridSpan w:val="8"/>
            <w:shd w:val="clear" w:color="auto" w:fill="FFE599" w:themeFill="accent4" w:themeFillTint="66"/>
            <w:vAlign w:val="center"/>
          </w:tcPr>
          <w:p w:rsidR="00BF3B9A" w:rsidRPr="00A72B0B" w:rsidRDefault="00BF3B9A" w:rsidP="00BF3B9A">
            <w:pPr>
              <w:ind w:left="144"/>
              <w:rPr>
                <w:b/>
                <w:sz w:val="21"/>
                <w:szCs w:val="21"/>
              </w:rPr>
            </w:pPr>
            <w:r w:rsidRPr="00A72B0B">
              <w:rPr>
                <w:b/>
                <w:sz w:val="21"/>
                <w:szCs w:val="21"/>
              </w:rPr>
              <w:t>List areas of opportunity for improvement (from Core Competencies)</w:t>
            </w:r>
          </w:p>
        </w:tc>
        <w:tc>
          <w:tcPr>
            <w:tcW w:w="1368" w:type="dxa"/>
            <w:gridSpan w:val="2"/>
            <w:shd w:val="clear" w:color="auto" w:fill="FFE599" w:themeFill="accent4" w:themeFillTint="66"/>
            <w:vAlign w:val="center"/>
          </w:tcPr>
          <w:p w:rsidR="00BF3B9A" w:rsidRPr="00A72B0B" w:rsidRDefault="00BF3B9A" w:rsidP="00F81D63">
            <w:pPr>
              <w:jc w:val="center"/>
              <w:rPr>
                <w:sz w:val="28"/>
                <w:szCs w:val="28"/>
              </w:rPr>
            </w:pPr>
            <w:r w:rsidRPr="00A72B0B">
              <w:rPr>
                <w:rFonts w:asciiTheme="majorHAnsi" w:hAnsiTheme="majorHAnsi"/>
                <w:b/>
                <w:sz w:val="28"/>
                <w:szCs w:val="28"/>
                <w14:shadow w14:blurRad="50800" w14:dist="38100" w14:dir="2700000" w14:sx="100000" w14:sy="100000" w14:kx="0" w14:ky="0" w14:algn="tl">
                  <w14:srgbClr w14:val="000000">
                    <w14:alpha w14:val="60000"/>
                  </w14:srgbClr>
                </w14:shadow>
              </w:rPr>
              <w:t>Step 2</w:t>
            </w:r>
          </w:p>
        </w:tc>
        <w:tc>
          <w:tcPr>
            <w:tcW w:w="5833" w:type="dxa"/>
            <w:gridSpan w:val="7"/>
            <w:shd w:val="clear" w:color="auto" w:fill="FFE599" w:themeFill="accent4" w:themeFillTint="66"/>
            <w:vAlign w:val="center"/>
          </w:tcPr>
          <w:p w:rsidR="00BF3B9A" w:rsidRPr="00A72B0B" w:rsidRDefault="00BF3B9A" w:rsidP="00BF3B9A">
            <w:pPr>
              <w:spacing w:line="216" w:lineRule="auto"/>
              <w:ind w:left="144"/>
              <w:rPr>
                <w:sz w:val="21"/>
                <w:szCs w:val="21"/>
              </w:rPr>
            </w:pPr>
            <w:r w:rsidRPr="00A72B0B">
              <w:rPr>
                <w:b/>
                <w:sz w:val="21"/>
                <w:szCs w:val="21"/>
              </w:rPr>
              <w:t>List and prioritize goals</w:t>
            </w:r>
          </w:p>
        </w:tc>
      </w:tr>
      <w:tr w:rsidR="00BF3B9A" w:rsidTr="008B0A25">
        <w:tblPrEx>
          <w:tblBorders>
            <w:top w:val="single" w:sz="18" w:space="0" w:color="833C0B" w:themeColor="accent2" w:themeShade="80"/>
            <w:left w:val="single" w:sz="18" w:space="0" w:color="833C0B" w:themeColor="accent2" w:themeShade="80"/>
            <w:bottom w:val="single" w:sz="18" w:space="0" w:color="833C0B" w:themeColor="accent2" w:themeShade="80"/>
            <w:right w:val="single" w:sz="18" w:space="0" w:color="833C0B" w:themeColor="accent2" w:themeShade="80"/>
            <w:insideH w:val="single" w:sz="18" w:space="0" w:color="833C0B" w:themeColor="accent2" w:themeShade="80"/>
            <w:insideV w:val="single" w:sz="18" w:space="0" w:color="833C0B" w:themeColor="accent2" w:themeShade="80"/>
          </w:tblBorders>
        </w:tblPrEx>
        <w:trPr>
          <w:gridAfter w:val="1"/>
          <w:wAfter w:w="29" w:type="dxa"/>
          <w:trHeight w:val="3855"/>
        </w:trPr>
        <w:tc>
          <w:tcPr>
            <w:tcW w:w="7104" w:type="dxa"/>
            <w:gridSpan w:val="10"/>
            <w:vAlign w:val="bottom"/>
          </w:tcPr>
          <w:p w:rsidR="00BF3B9A" w:rsidRPr="00BF3B9A" w:rsidRDefault="00BF3B9A" w:rsidP="00F81D63">
            <w:pPr>
              <w:spacing w:after="120" w:line="192" w:lineRule="auto"/>
              <w:rPr>
                <w:i/>
                <w:color w:val="FF0000"/>
                <w:szCs w:val="24"/>
              </w:rPr>
            </w:pPr>
            <w:r w:rsidRPr="00A72B0B">
              <w:rPr>
                <w:b/>
                <w:i/>
                <w:color w:val="2E74B5" w:themeColor="accent1" w:themeShade="BF"/>
                <w:szCs w:val="24"/>
              </w:rPr>
              <w:t>EXAMPLE:</w:t>
            </w:r>
          </w:p>
          <w:p w:rsidR="00BF3B9A" w:rsidRPr="00A72B0B" w:rsidRDefault="00D75D1D" w:rsidP="00F81D63">
            <w:pPr>
              <w:spacing w:after="600"/>
              <w:ind w:left="144" w:right="144"/>
              <w:rPr>
                <w:i/>
                <w:szCs w:val="24"/>
              </w:rPr>
            </w:pPr>
            <w:r>
              <w:rPr>
                <w:i/>
                <w:szCs w:val="24"/>
              </w:rPr>
              <w:t>Cultivating</w:t>
            </w:r>
            <w:r w:rsidR="00BF3B9A" w:rsidRPr="00A72B0B">
              <w:rPr>
                <w:i/>
                <w:szCs w:val="24"/>
              </w:rPr>
              <w:t xml:space="preserve"> reciprocal relationships between school and communities</w:t>
            </w:r>
          </w:p>
          <w:p w:rsidR="00BF3B9A" w:rsidRPr="00A72B0B" w:rsidRDefault="00352144" w:rsidP="00BF3B9A">
            <w:pPr>
              <w:spacing w:after="600"/>
              <w:ind w:right="144"/>
              <w:rPr>
                <w:i/>
                <w:sz w:val="28"/>
              </w:rPr>
            </w:pPr>
            <w:r>
              <w:rPr>
                <w:i/>
                <w:sz w:val="28"/>
              </w:rPr>
              <w:br/>
            </w:r>
          </w:p>
          <w:p w:rsidR="00BF3B9A" w:rsidRDefault="00352144" w:rsidP="00F81D63">
            <w:pPr>
              <w:pBdr>
                <w:top w:val="single" w:sz="12" w:space="3" w:color="9CC2E5" w:themeColor="accent1" w:themeTint="99"/>
              </w:pBdr>
              <w:spacing w:before="240"/>
              <w:ind w:left="144" w:right="144"/>
            </w:pPr>
            <w:r>
              <w:rPr>
                <w:sz w:val="20"/>
                <w:szCs w:val="20"/>
              </w:rPr>
              <w:t>C</w:t>
            </w:r>
            <w:r w:rsidR="00BF3B9A" w:rsidRPr="00A72B0B">
              <w:rPr>
                <w:sz w:val="20"/>
                <w:szCs w:val="20"/>
              </w:rPr>
              <w:t>ombine or eliminate areas for improvement to generate a manageable list</w:t>
            </w:r>
          </w:p>
        </w:tc>
        <w:tc>
          <w:tcPr>
            <w:tcW w:w="7201" w:type="dxa"/>
            <w:gridSpan w:val="9"/>
            <w:vAlign w:val="bottom"/>
          </w:tcPr>
          <w:p w:rsidR="00BF3B9A" w:rsidRPr="00A72B0B" w:rsidRDefault="00BF3B9A" w:rsidP="00F81D63">
            <w:pPr>
              <w:spacing w:after="120" w:line="192" w:lineRule="auto"/>
              <w:rPr>
                <w:i/>
                <w:color w:val="2E74B5" w:themeColor="accent1" w:themeShade="BF"/>
                <w:szCs w:val="24"/>
              </w:rPr>
            </w:pPr>
            <w:r w:rsidRPr="00A72B0B">
              <w:rPr>
                <w:b/>
                <w:i/>
                <w:color w:val="2E74B5" w:themeColor="accent1" w:themeShade="BF"/>
                <w:szCs w:val="24"/>
              </w:rPr>
              <w:t>EXAMPLE:</w:t>
            </w:r>
          </w:p>
          <w:p w:rsidR="00BF3B9A" w:rsidRPr="00A72B0B" w:rsidRDefault="00BF3B9A" w:rsidP="00F81D63">
            <w:pPr>
              <w:spacing w:after="600"/>
              <w:ind w:left="144" w:right="144"/>
              <w:rPr>
                <w:i/>
                <w:szCs w:val="24"/>
              </w:rPr>
            </w:pPr>
            <w:r w:rsidRPr="00A72B0B">
              <w:rPr>
                <w:i/>
                <w:szCs w:val="24"/>
              </w:rPr>
              <w:t xml:space="preserve"> To make our partnership more valuable, first get all partners focused on </w:t>
            </w:r>
            <w:r w:rsidR="0062298A" w:rsidRPr="00A72B0B">
              <w:rPr>
                <w:i/>
                <w:szCs w:val="24"/>
              </w:rPr>
              <w:t>program</w:t>
            </w:r>
            <w:r w:rsidRPr="00A72B0B">
              <w:rPr>
                <w:i/>
                <w:szCs w:val="24"/>
              </w:rPr>
              <w:t xml:space="preserve"> needs. </w:t>
            </w:r>
          </w:p>
          <w:p w:rsidR="00BF3B9A" w:rsidRPr="00A72B0B" w:rsidRDefault="00BF3B9A" w:rsidP="00BF3B9A">
            <w:pPr>
              <w:spacing w:after="600"/>
              <w:ind w:right="144"/>
              <w:rPr>
                <w:i/>
                <w:sz w:val="28"/>
              </w:rPr>
            </w:pPr>
          </w:p>
          <w:p w:rsidR="00BF3B9A" w:rsidRDefault="00352144" w:rsidP="00BF3B9A">
            <w:pPr>
              <w:pBdr>
                <w:top w:val="single" w:sz="12" w:space="3" w:color="9CC2E5" w:themeColor="accent1" w:themeTint="99"/>
              </w:pBdr>
              <w:spacing w:before="240"/>
              <w:ind w:left="144" w:right="144"/>
            </w:pPr>
            <w:r>
              <w:rPr>
                <w:sz w:val="20"/>
                <w:szCs w:val="20"/>
              </w:rPr>
              <w:t>C</w:t>
            </w:r>
            <w:r w:rsidR="00BF3B9A" w:rsidRPr="00A72B0B">
              <w:rPr>
                <w:sz w:val="20"/>
                <w:szCs w:val="20"/>
              </w:rPr>
              <w:t xml:space="preserve">ombine </w:t>
            </w:r>
            <w:r w:rsidR="00BF3B9A" w:rsidRPr="008B2BD1">
              <w:rPr>
                <w:sz w:val="20"/>
                <w:szCs w:val="20"/>
              </w:rPr>
              <w:t>or eliminate areas for improvement to generate a manageable list</w:t>
            </w:r>
          </w:p>
        </w:tc>
      </w:tr>
      <w:tr w:rsidR="00A72B0B" w:rsidRPr="00A72B0B" w:rsidTr="008B0A25">
        <w:tblPrEx>
          <w:tblBorders>
            <w:top w:val="single" w:sz="18" w:space="0" w:color="833C0B" w:themeColor="accent2" w:themeShade="80"/>
            <w:left w:val="single" w:sz="18" w:space="0" w:color="833C0B" w:themeColor="accent2" w:themeShade="80"/>
            <w:bottom w:val="single" w:sz="18" w:space="0" w:color="833C0B" w:themeColor="accent2" w:themeShade="80"/>
            <w:right w:val="single" w:sz="18" w:space="0" w:color="833C0B" w:themeColor="accent2" w:themeShade="80"/>
            <w:insideH w:val="single" w:sz="18" w:space="0" w:color="833C0B" w:themeColor="accent2" w:themeShade="80"/>
            <w:insideV w:val="single" w:sz="18" w:space="0" w:color="833C0B" w:themeColor="accent2" w:themeShade="80"/>
          </w:tblBorders>
        </w:tblPrEx>
        <w:trPr>
          <w:gridAfter w:val="1"/>
          <w:wAfter w:w="29" w:type="dxa"/>
          <w:trHeight w:val="720"/>
        </w:trPr>
        <w:tc>
          <w:tcPr>
            <w:tcW w:w="1367" w:type="dxa"/>
            <w:gridSpan w:val="2"/>
            <w:shd w:val="clear" w:color="auto" w:fill="FFE599" w:themeFill="accent4" w:themeFillTint="66"/>
            <w:vAlign w:val="center"/>
          </w:tcPr>
          <w:p w:rsidR="00BF3B9A" w:rsidRPr="00A72B0B" w:rsidRDefault="00BF3B9A" w:rsidP="00F81D63">
            <w:pPr>
              <w:jc w:val="center"/>
              <w:rPr>
                <w:sz w:val="28"/>
                <w:szCs w:val="28"/>
              </w:rPr>
            </w:pPr>
            <w:r w:rsidRPr="00A72B0B">
              <w:rPr>
                <w:rFonts w:asciiTheme="majorHAnsi" w:hAnsiTheme="majorHAnsi"/>
                <w:b/>
                <w:sz w:val="28"/>
                <w:szCs w:val="28"/>
                <w14:shadow w14:blurRad="50800" w14:dist="38100" w14:dir="2700000" w14:sx="100000" w14:sy="100000" w14:kx="0" w14:ky="0" w14:algn="tl">
                  <w14:srgbClr w14:val="000000">
                    <w14:alpha w14:val="60000"/>
                  </w14:srgbClr>
                </w14:shadow>
              </w:rPr>
              <w:t>Step 3</w:t>
            </w:r>
          </w:p>
        </w:tc>
        <w:tc>
          <w:tcPr>
            <w:tcW w:w="12938" w:type="dxa"/>
            <w:gridSpan w:val="17"/>
            <w:shd w:val="clear" w:color="auto" w:fill="FFE599" w:themeFill="accent4" w:themeFillTint="66"/>
            <w:vAlign w:val="center"/>
          </w:tcPr>
          <w:p w:rsidR="00BF3B9A" w:rsidRPr="00A72B0B" w:rsidRDefault="00BF3B9A" w:rsidP="00F81D63">
            <w:pPr>
              <w:ind w:left="144"/>
            </w:pPr>
            <w:r w:rsidRPr="00A72B0B">
              <w:rPr>
                <w:b/>
                <w:sz w:val="21"/>
                <w:szCs w:val="21"/>
              </w:rPr>
              <w:t>Follow the template below for each GOAL</w:t>
            </w:r>
          </w:p>
        </w:tc>
      </w:tr>
      <w:tr w:rsidR="00BF3B9A" w:rsidRPr="00A72B0B" w:rsidTr="008B0A25">
        <w:tblPrEx>
          <w:tblBorders>
            <w:top w:val="single" w:sz="18" w:space="0" w:color="833C0B" w:themeColor="accent2" w:themeShade="80"/>
            <w:left w:val="single" w:sz="18" w:space="0" w:color="833C0B" w:themeColor="accent2" w:themeShade="80"/>
            <w:bottom w:val="single" w:sz="18" w:space="0" w:color="833C0B" w:themeColor="accent2" w:themeShade="80"/>
            <w:right w:val="single" w:sz="18" w:space="0" w:color="833C0B" w:themeColor="accent2" w:themeShade="80"/>
            <w:insideH w:val="single" w:sz="18" w:space="0" w:color="833C0B" w:themeColor="accent2" w:themeShade="80"/>
            <w:insideV w:val="single" w:sz="18" w:space="0" w:color="833C0B" w:themeColor="accent2" w:themeShade="80"/>
          </w:tblBorders>
          <w:tblCellMar>
            <w:top w:w="115" w:type="dxa"/>
            <w:left w:w="115" w:type="dxa"/>
            <w:bottom w:w="72" w:type="dxa"/>
            <w:right w:w="115" w:type="dxa"/>
          </w:tblCellMar>
        </w:tblPrEx>
        <w:trPr>
          <w:gridAfter w:val="1"/>
          <w:wAfter w:w="29" w:type="dxa"/>
          <w:trHeight w:val="576"/>
        </w:trPr>
        <w:tc>
          <w:tcPr>
            <w:tcW w:w="2117" w:type="dxa"/>
            <w:gridSpan w:val="4"/>
            <w:shd w:val="clear" w:color="auto" w:fill="FFF2CC" w:themeFill="accent4" w:themeFillTint="33"/>
          </w:tcPr>
          <w:p w:rsidR="00BF3B9A" w:rsidRPr="00A72B0B" w:rsidRDefault="00BF3B9A" w:rsidP="00F81D63">
            <w:pPr>
              <w:pStyle w:val="NoSpacing"/>
              <w:spacing w:line="216" w:lineRule="auto"/>
              <w:rPr>
                <w:rFonts w:asciiTheme="majorHAnsi" w:hAnsiTheme="majorHAnsi"/>
                <w:b/>
                <w:i/>
                <w:color w:val="000000" w:themeColor="text1"/>
                <w:sz w:val="22"/>
              </w:rPr>
            </w:pPr>
            <w:r w:rsidRPr="00A72B0B">
              <w:rPr>
                <w:rFonts w:asciiTheme="majorHAnsi" w:hAnsiTheme="majorHAnsi"/>
                <w:b/>
                <w:i/>
                <w:color w:val="000000" w:themeColor="text1"/>
                <w:sz w:val="22"/>
              </w:rPr>
              <w:t>Key Strategies</w:t>
            </w:r>
          </w:p>
        </w:tc>
        <w:tc>
          <w:tcPr>
            <w:tcW w:w="2118" w:type="dxa"/>
            <w:gridSpan w:val="2"/>
            <w:shd w:val="clear" w:color="auto" w:fill="FFF2CC" w:themeFill="accent4" w:themeFillTint="33"/>
          </w:tcPr>
          <w:p w:rsidR="00BF3B9A" w:rsidRPr="00A72B0B" w:rsidRDefault="00BF3B9A" w:rsidP="00F81D63">
            <w:pPr>
              <w:pStyle w:val="NoSpacing"/>
              <w:spacing w:line="216" w:lineRule="auto"/>
              <w:rPr>
                <w:rFonts w:asciiTheme="majorHAnsi" w:hAnsiTheme="majorHAnsi"/>
                <w:b/>
                <w:i/>
                <w:sz w:val="22"/>
              </w:rPr>
            </w:pPr>
            <w:r w:rsidRPr="00A72B0B">
              <w:rPr>
                <w:rFonts w:asciiTheme="majorHAnsi" w:hAnsiTheme="majorHAnsi"/>
                <w:b/>
                <w:i/>
                <w:sz w:val="22"/>
              </w:rPr>
              <w:t>Activities / Steps</w:t>
            </w:r>
          </w:p>
        </w:tc>
        <w:tc>
          <w:tcPr>
            <w:tcW w:w="2118" w:type="dxa"/>
            <w:gridSpan w:val="2"/>
            <w:shd w:val="clear" w:color="auto" w:fill="FFF2CC" w:themeFill="accent4" w:themeFillTint="33"/>
          </w:tcPr>
          <w:p w:rsidR="00BF3B9A" w:rsidRPr="00A72B0B" w:rsidRDefault="00BF3B9A" w:rsidP="00F81D63">
            <w:pPr>
              <w:pStyle w:val="NoSpacing"/>
              <w:spacing w:line="216" w:lineRule="auto"/>
              <w:rPr>
                <w:rFonts w:asciiTheme="majorHAnsi" w:hAnsiTheme="majorHAnsi"/>
                <w:b/>
                <w:i/>
                <w:sz w:val="22"/>
              </w:rPr>
            </w:pPr>
            <w:r w:rsidRPr="00A72B0B">
              <w:rPr>
                <w:rFonts w:asciiTheme="majorHAnsi" w:hAnsiTheme="majorHAnsi"/>
                <w:b/>
                <w:i/>
                <w:sz w:val="22"/>
              </w:rPr>
              <w:t>Responsible Parties</w:t>
            </w:r>
          </w:p>
        </w:tc>
        <w:tc>
          <w:tcPr>
            <w:tcW w:w="2119" w:type="dxa"/>
            <w:gridSpan w:val="4"/>
            <w:shd w:val="clear" w:color="auto" w:fill="FFF2CC" w:themeFill="accent4" w:themeFillTint="33"/>
          </w:tcPr>
          <w:p w:rsidR="00BF3B9A" w:rsidRPr="00A72B0B" w:rsidRDefault="00BF3B9A" w:rsidP="00F81D63">
            <w:pPr>
              <w:pStyle w:val="NoSpacing"/>
              <w:spacing w:line="216" w:lineRule="auto"/>
              <w:rPr>
                <w:rFonts w:asciiTheme="majorHAnsi" w:hAnsiTheme="majorHAnsi"/>
                <w:b/>
                <w:i/>
                <w:sz w:val="22"/>
              </w:rPr>
            </w:pPr>
            <w:r w:rsidRPr="00A72B0B">
              <w:rPr>
                <w:rFonts w:asciiTheme="majorHAnsi" w:hAnsiTheme="majorHAnsi"/>
                <w:b/>
                <w:i/>
                <w:sz w:val="22"/>
              </w:rPr>
              <w:t>Timeframe / Milestone</w:t>
            </w:r>
          </w:p>
        </w:tc>
        <w:tc>
          <w:tcPr>
            <w:tcW w:w="2118" w:type="dxa"/>
            <w:gridSpan w:val="3"/>
            <w:shd w:val="clear" w:color="auto" w:fill="FFF2CC" w:themeFill="accent4" w:themeFillTint="33"/>
          </w:tcPr>
          <w:p w:rsidR="00BF3B9A" w:rsidRPr="00A72B0B" w:rsidRDefault="00BF3B9A" w:rsidP="00F81D63">
            <w:pPr>
              <w:pStyle w:val="NoSpacing"/>
              <w:spacing w:line="216" w:lineRule="auto"/>
              <w:rPr>
                <w:rFonts w:asciiTheme="majorHAnsi" w:hAnsiTheme="majorHAnsi"/>
                <w:b/>
                <w:i/>
                <w:sz w:val="22"/>
              </w:rPr>
            </w:pPr>
            <w:r w:rsidRPr="00A72B0B">
              <w:rPr>
                <w:rFonts w:asciiTheme="majorHAnsi" w:hAnsiTheme="majorHAnsi"/>
                <w:b/>
                <w:i/>
                <w:sz w:val="22"/>
              </w:rPr>
              <w:t>Resources Needed</w:t>
            </w:r>
          </w:p>
        </w:tc>
        <w:tc>
          <w:tcPr>
            <w:tcW w:w="2118" w:type="dxa"/>
            <w:gridSpan w:val="2"/>
            <w:shd w:val="clear" w:color="auto" w:fill="FFF2CC" w:themeFill="accent4" w:themeFillTint="33"/>
          </w:tcPr>
          <w:p w:rsidR="00BF3B9A" w:rsidRPr="00A72B0B" w:rsidRDefault="00BF3B9A" w:rsidP="00F81D63">
            <w:pPr>
              <w:pStyle w:val="NoSpacing"/>
              <w:spacing w:line="216" w:lineRule="auto"/>
              <w:rPr>
                <w:rFonts w:asciiTheme="majorHAnsi" w:hAnsiTheme="majorHAnsi"/>
                <w:b/>
                <w:i/>
                <w:sz w:val="22"/>
              </w:rPr>
            </w:pPr>
            <w:r w:rsidRPr="00A72B0B">
              <w:rPr>
                <w:rFonts w:asciiTheme="majorHAnsi" w:hAnsiTheme="majorHAnsi"/>
                <w:b/>
                <w:i/>
                <w:sz w:val="22"/>
              </w:rPr>
              <w:t>Desired Outcomes</w:t>
            </w:r>
          </w:p>
        </w:tc>
        <w:tc>
          <w:tcPr>
            <w:tcW w:w="1597" w:type="dxa"/>
            <w:gridSpan w:val="2"/>
            <w:shd w:val="clear" w:color="auto" w:fill="FFF2CC" w:themeFill="accent4" w:themeFillTint="33"/>
          </w:tcPr>
          <w:p w:rsidR="00BF3B9A" w:rsidRPr="00A72B0B" w:rsidRDefault="00BF3B9A" w:rsidP="00F81D63">
            <w:pPr>
              <w:pStyle w:val="NoSpacing"/>
              <w:spacing w:line="216" w:lineRule="auto"/>
              <w:rPr>
                <w:rFonts w:asciiTheme="majorHAnsi" w:hAnsiTheme="majorHAnsi"/>
                <w:b/>
                <w:i/>
                <w:sz w:val="22"/>
              </w:rPr>
            </w:pPr>
            <w:r w:rsidRPr="00A72B0B">
              <w:rPr>
                <w:rFonts w:asciiTheme="majorHAnsi" w:hAnsiTheme="majorHAnsi"/>
                <w:b/>
                <w:i/>
                <w:sz w:val="22"/>
              </w:rPr>
              <w:t>Status</w:t>
            </w:r>
          </w:p>
        </w:tc>
      </w:tr>
      <w:tr w:rsidR="00BF3B9A" w:rsidTr="008B0A25">
        <w:tblPrEx>
          <w:tblBorders>
            <w:top w:val="single" w:sz="18" w:space="0" w:color="833C0B" w:themeColor="accent2" w:themeShade="80"/>
            <w:left w:val="single" w:sz="18" w:space="0" w:color="833C0B" w:themeColor="accent2" w:themeShade="80"/>
            <w:bottom w:val="single" w:sz="18" w:space="0" w:color="833C0B" w:themeColor="accent2" w:themeShade="80"/>
            <w:right w:val="single" w:sz="18" w:space="0" w:color="833C0B" w:themeColor="accent2" w:themeShade="80"/>
            <w:insideH w:val="single" w:sz="18" w:space="0" w:color="833C0B" w:themeColor="accent2" w:themeShade="80"/>
            <w:insideV w:val="single" w:sz="18" w:space="0" w:color="833C0B" w:themeColor="accent2" w:themeShade="80"/>
          </w:tblBorders>
          <w:tblCellMar>
            <w:top w:w="115" w:type="dxa"/>
            <w:left w:w="115" w:type="dxa"/>
            <w:bottom w:w="72" w:type="dxa"/>
            <w:right w:w="115" w:type="dxa"/>
          </w:tblCellMar>
        </w:tblPrEx>
        <w:trPr>
          <w:gridAfter w:val="1"/>
          <w:wAfter w:w="29" w:type="dxa"/>
          <w:trHeight w:val="2160"/>
        </w:trPr>
        <w:tc>
          <w:tcPr>
            <w:tcW w:w="2117" w:type="dxa"/>
            <w:gridSpan w:val="4"/>
            <w:shd w:val="clear" w:color="auto" w:fill="auto"/>
          </w:tcPr>
          <w:p w:rsidR="00BF3B9A" w:rsidRPr="00A72B0B" w:rsidRDefault="00BF3B9A" w:rsidP="00F81D63">
            <w:pPr>
              <w:spacing w:after="120" w:line="192" w:lineRule="auto"/>
              <w:rPr>
                <w:i/>
                <w:color w:val="2E74B5" w:themeColor="accent1" w:themeShade="BF"/>
                <w:sz w:val="22"/>
              </w:rPr>
            </w:pPr>
            <w:r w:rsidRPr="00A72B0B">
              <w:rPr>
                <w:b/>
                <w:i/>
                <w:color w:val="2E74B5" w:themeColor="accent1" w:themeShade="BF"/>
                <w:sz w:val="22"/>
                <w:szCs w:val="18"/>
              </w:rPr>
              <w:t>EXAMPLE:</w:t>
            </w:r>
          </w:p>
          <w:p w:rsidR="00BF3B9A" w:rsidRDefault="00BF3B9A" w:rsidP="0062298A">
            <w:pPr>
              <w:pStyle w:val="NoSpacing"/>
              <w:spacing w:after="120" w:line="216" w:lineRule="auto"/>
              <w:rPr>
                <w:rFonts w:asciiTheme="majorHAnsi" w:hAnsiTheme="majorHAnsi"/>
                <w:i/>
                <w:color w:val="000000" w:themeColor="text1"/>
              </w:rPr>
            </w:pPr>
            <w:r w:rsidRPr="00A72B0B">
              <w:rPr>
                <w:i/>
                <w:sz w:val="22"/>
              </w:rPr>
              <w:t xml:space="preserve">Convene a meeting with xxx partners, and construct an exercise that demands focus solely on </w:t>
            </w:r>
            <w:r w:rsidR="0062298A" w:rsidRPr="00A72B0B">
              <w:rPr>
                <w:i/>
                <w:sz w:val="22"/>
              </w:rPr>
              <w:t>program</w:t>
            </w:r>
            <w:r w:rsidRPr="00A72B0B">
              <w:rPr>
                <w:i/>
                <w:sz w:val="22"/>
              </w:rPr>
              <w:t xml:space="preserve"> needs.</w:t>
            </w:r>
          </w:p>
        </w:tc>
        <w:tc>
          <w:tcPr>
            <w:tcW w:w="2118" w:type="dxa"/>
            <w:gridSpan w:val="2"/>
            <w:shd w:val="clear" w:color="auto" w:fill="auto"/>
          </w:tcPr>
          <w:p w:rsidR="00BF3B9A" w:rsidRPr="00A72B0B" w:rsidRDefault="00BF3B9A" w:rsidP="00F81D63">
            <w:pPr>
              <w:spacing w:after="120" w:line="216" w:lineRule="auto"/>
              <w:rPr>
                <w:i/>
                <w:color w:val="2E74B5" w:themeColor="accent1" w:themeShade="BF"/>
                <w:sz w:val="28"/>
              </w:rPr>
            </w:pPr>
            <w:r w:rsidRPr="00A72B0B">
              <w:rPr>
                <w:b/>
                <w:i/>
                <w:color w:val="2E74B5" w:themeColor="accent1" w:themeShade="BF"/>
                <w:sz w:val="22"/>
                <w:szCs w:val="18"/>
              </w:rPr>
              <w:t>EXAMPLE:</w:t>
            </w:r>
          </w:p>
          <w:p w:rsidR="00BF3B9A" w:rsidRPr="00A72B0B" w:rsidRDefault="00BF3B9A" w:rsidP="00F81D63">
            <w:pPr>
              <w:numPr>
                <w:ilvl w:val="0"/>
                <w:numId w:val="3"/>
              </w:numPr>
              <w:spacing w:after="120" w:line="216" w:lineRule="auto"/>
              <w:ind w:left="144" w:hanging="144"/>
              <w:rPr>
                <w:i/>
                <w:sz w:val="22"/>
              </w:rPr>
            </w:pPr>
            <w:r w:rsidRPr="00A72B0B">
              <w:rPr>
                <w:i/>
                <w:sz w:val="22"/>
              </w:rPr>
              <w:t>Establish meeting date</w:t>
            </w:r>
          </w:p>
          <w:p w:rsidR="00BF3B9A" w:rsidRPr="00AD3FA1" w:rsidRDefault="00BF3B9A" w:rsidP="0062298A">
            <w:pPr>
              <w:numPr>
                <w:ilvl w:val="0"/>
                <w:numId w:val="3"/>
              </w:numPr>
              <w:spacing w:after="120" w:line="216" w:lineRule="auto"/>
              <w:ind w:left="144" w:hanging="144"/>
              <w:rPr>
                <w:i/>
                <w:color w:val="44546A" w:themeColor="text2"/>
                <w:sz w:val="22"/>
              </w:rPr>
            </w:pPr>
            <w:r w:rsidRPr="00A72B0B">
              <w:rPr>
                <w:i/>
                <w:sz w:val="22"/>
              </w:rPr>
              <w:t xml:space="preserve">Identify </w:t>
            </w:r>
            <w:r w:rsidR="0062298A" w:rsidRPr="00A72B0B">
              <w:rPr>
                <w:i/>
                <w:sz w:val="22"/>
              </w:rPr>
              <w:t>methods for execution</w:t>
            </w:r>
          </w:p>
        </w:tc>
        <w:tc>
          <w:tcPr>
            <w:tcW w:w="2118" w:type="dxa"/>
            <w:gridSpan w:val="2"/>
            <w:shd w:val="clear" w:color="auto" w:fill="auto"/>
          </w:tcPr>
          <w:p w:rsidR="00BF3B9A" w:rsidRPr="00A72B0B" w:rsidRDefault="00BF3B9A" w:rsidP="00F81D63">
            <w:pPr>
              <w:spacing w:after="120" w:line="216" w:lineRule="auto"/>
              <w:rPr>
                <w:i/>
                <w:color w:val="2E74B5" w:themeColor="accent1" w:themeShade="BF"/>
              </w:rPr>
            </w:pPr>
            <w:r w:rsidRPr="00A72B0B">
              <w:rPr>
                <w:b/>
                <w:i/>
                <w:color w:val="2E74B5" w:themeColor="accent1" w:themeShade="BF"/>
                <w:sz w:val="22"/>
                <w:szCs w:val="18"/>
              </w:rPr>
              <w:t>EXAMPLE:</w:t>
            </w:r>
          </w:p>
          <w:p w:rsidR="00BF3B9A" w:rsidRDefault="0062298A" w:rsidP="00F81D63">
            <w:pPr>
              <w:pStyle w:val="NoSpacing"/>
              <w:spacing w:after="120" w:line="216" w:lineRule="auto"/>
              <w:rPr>
                <w:rFonts w:asciiTheme="majorHAnsi" w:hAnsiTheme="majorHAnsi"/>
                <w:i/>
              </w:rPr>
            </w:pPr>
            <w:r w:rsidRPr="00A72B0B">
              <w:rPr>
                <w:i/>
                <w:sz w:val="22"/>
              </w:rPr>
              <w:t>Jane Doe, Director</w:t>
            </w:r>
          </w:p>
        </w:tc>
        <w:tc>
          <w:tcPr>
            <w:tcW w:w="2119" w:type="dxa"/>
            <w:gridSpan w:val="4"/>
            <w:shd w:val="clear" w:color="auto" w:fill="auto"/>
          </w:tcPr>
          <w:p w:rsidR="00BF3B9A" w:rsidRPr="00A72B0B" w:rsidRDefault="00BF3B9A" w:rsidP="00F81D63">
            <w:pPr>
              <w:spacing w:after="120" w:line="216" w:lineRule="auto"/>
              <w:rPr>
                <w:i/>
                <w:color w:val="2E74B5" w:themeColor="accent1" w:themeShade="BF"/>
                <w:sz w:val="28"/>
              </w:rPr>
            </w:pPr>
            <w:r w:rsidRPr="00A72B0B">
              <w:rPr>
                <w:b/>
                <w:i/>
                <w:color w:val="2E74B5" w:themeColor="accent1" w:themeShade="BF"/>
                <w:sz w:val="22"/>
                <w:szCs w:val="18"/>
              </w:rPr>
              <w:t>EXAMPLE:</w:t>
            </w:r>
          </w:p>
          <w:p w:rsidR="00BF3B9A" w:rsidRDefault="00BF3B9A" w:rsidP="0062298A">
            <w:pPr>
              <w:pStyle w:val="NoSpacing"/>
              <w:spacing w:after="120" w:line="216" w:lineRule="auto"/>
              <w:rPr>
                <w:rFonts w:asciiTheme="majorHAnsi" w:hAnsiTheme="majorHAnsi"/>
                <w:i/>
              </w:rPr>
            </w:pPr>
            <w:r w:rsidRPr="00A72B0B">
              <w:rPr>
                <w:i/>
                <w:sz w:val="22"/>
              </w:rPr>
              <w:t xml:space="preserve">Complete by </w:t>
            </w:r>
            <w:r w:rsidR="0062298A" w:rsidRPr="00A72B0B">
              <w:rPr>
                <w:i/>
                <w:sz w:val="22"/>
              </w:rPr>
              <w:t>November 1, 2015</w:t>
            </w:r>
          </w:p>
        </w:tc>
        <w:tc>
          <w:tcPr>
            <w:tcW w:w="2118" w:type="dxa"/>
            <w:gridSpan w:val="3"/>
            <w:shd w:val="clear" w:color="auto" w:fill="auto"/>
          </w:tcPr>
          <w:p w:rsidR="00BF3B9A" w:rsidRPr="00A72B0B" w:rsidRDefault="00BF3B9A" w:rsidP="00F81D63">
            <w:pPr>
              <w:spacing w:after="120" w:line="216" w:lineRule="auto"/>
              <w:rPr>
                <w:i/>
                <w:color w:val="2E74B5" w:themeColor="accent1" w:themeShade="BF"/>
                <w:sz w:val="28"/>
              </w:rPr>
            </w:pPr>
            <w:r w:rsidRPr="00A72B0B">
              <w:rPr>
                <w:b/>
                <w:i/>
                <w:color w:val="2E74B5" w:themeColor="accent1" w:themeShade="BF"/>
                <w:sz w:val="22"/>
                <w:szCs w:val="18"/>
              </w:rPr>
              <w:t>EXAMPLE:</w:t>
            </w:r>
          </w:p>
          <w:p w:rsidR="00BF3B9A" w:rsidRDefault="0062298A" w:rsidP="00F81D63">
            <w:pPr>
              <w:pStyle w:val="NoSpacing"/>
              <w:spacing w:after="120" w:line="216" w:lineRule="auto"/>
              <w:rPr>
                <w:rFonts w:asciiTheme="majorHAnsi" w:hAnsiTheme="majorHAnsi"/>
                <w:i/>
              </w:rPr>
            </w:pPr>
            <w:r w:rsidRPr="00A72B0B">
              <w:rPr>
                <w:i/>
                <w:sz w:val="22"/>
              </w:rPr>
              <w:t>MCPS staff, EBB program staff etc…</w:t>
            </w:r>
          </w:p>
        </w:tc>
        <w:tc>
          <w:tcPr>
            <w:tcW w:w="2118" w:type="dxa"/>
            <w:gridSpan w:val="2"/>
            <w:shd w:val="clear" w:color="auto" w:fill="auto"/>
          </w:tcPr>
          <w:p w:rsidR="00BF3B9A" w:rsidRPr="00A72B0B" w:rsidRDefault="00BF3B9A" w:rsidP="00F81D63">
            <w:pPr>
              <w:spacing w:after="120" w:line="216" w:lineRule="auto"/>
              <w:rPr>
                <w:i/>
                <w:color w:val="2E74B5" w:themeColor="accent1" w:themeShade="BF"/>
                <w:sz w:val="28"/>
              </w:rPr>
            </w:pPr>
            <w:r w:rsidRPr="00A72B0B">
              <w:rPr>
                <w:b/>
                <w:i/>
                <w:color w:val="2E74B5" w:themeColor="accent1" w:themeShade="BF"/>
                <w:sz w:val="22"/>
                <w:szCs w:val="18"/>
              </w:rPr>
              <w:t>EXAMPLE:</w:t>
            </w:r>
          </w:p>
          <w:p w:rsidR="00BF3B9A" w:rsidRPr="00A72B0B" w:rsidRDefault="00BF3B9A" w:rsidP="00F81D63">
            <w:pPr>
              <w:numPr>
                <w:ilvl w:val="0"/>
                <w:numId w:val="4"/>
              </w:numPr>
              <w:spacing w:after="120" w:line="216" w:lineRule="auto"/>
              <w:ind w:left="144" w:hanging="144"/>
              <w:rPr>
                <w:i/>
                <w:sz w:val="22"/>
              </w:rPr>
            </w:pPr>
            <w:r w:rsidRPr="00A72B0B">
              <w:rPr>
                <w:i/>
                <w:sz w:val="22"/>
              </w:rPr>
              <w:t xml:space="preserve">Partnerships that are </w:t>
            </w:r>
            <w:r w:rsidR="0062298A" w:rsidRPr="00A72B0B">
              <w:rPr>
                <w:i/>
                <w:sz w:val="22"/>
              </w:rPr>
              <w:t>program &amp; student</w:t>
            </w:r>
            <w:r w:rsidRPr="00A72B0B">
              <w:rPr>
                <w:i/>
                <w:sz w:val="22"/>
              </w:rPr>
              <w:t xml:space="preserve"> centered</w:t>
            </w:r>
          </w:p>
          <w:p w:rsidR="00BF3B9A" w:rsidRPr="00A72B0B" w:rsidRDefault="00BF3B9A" w:rsidP="00F81D63">
            <w:pPr>
              <w:numPr>
                <w:ilvl w:val="0"/>
                <w:numId w:val="4"/>
              </w:numPr>
              <w:spacing w:after="120" w:line="216" w:lineRule="auto"/>
              <w:ind w:left="144" w:hanging="144"/>
              <w:rPr>
                <w:i/>
                <w:sz w:val="22"/>
              </w:rPr>
            </w:pPr>
            <w:r w:rsidRPr="00A72B0B">
              <w:rPr>
                <w:i/>
                <w:sz w:val="22"/>
              </w:rPr>
              <w:t>Integrated Services</w:t>
            </w:r>
          </w:p>
          <w:p w:rsidR="0062298A" w:rsidRPr="00AD3FA1" w:rsidRDefault="0062298A" w:rsidP="00F81D63">
            <w:pPr>
              <w:numPr>
                <w:ilvl w:val="0"/>
                <w:numId w:val="4"/>
              </w:numPr>
              <w:spacing w:after="120" w:line="216" w:lineRule="auto"/>
              <w:ind w:left="144" w:hanging="144"/>
              <w:rPr>
                <w:i/>
                <w:color w:val="44546A" w:themeColor="text2"/>
                <w:sz w:val="22"/>
              </w:rPr>
            </w:pPr>
            <w:r w:rsidRPr="00A72B0B">
              <w:rPr>
                <w:i/>
                <w:sz w:val="22"/>
              </w:rPr>
              <w:t>Community event</w:t>
            </w:r>
          </w:p>
        </w:tc>
        <w:tc>
          <w:tcPr>
            <w:tcW w:w="1597" w:type="dxa"/>
            <w:gridSpan w:val="2"/>
            <w:shd w:val="clear" w:color="auto" w:fill="auto"/>
          </w:tcPr>
          <w:p w:rsidR="00BF3B9A" w:rsidRPr="00A72B0B" w:rsidRDefault="00BF3B9A" w:rsidP="00F81D63">
            <w:pPr>
              <w:spacing w:after="120" w:line="216" w:lineRule="auto"/>
              <w:rPr>
                <w:i/>
                <w:color w:val="2E74B5" w:themeColor="accent1" w:themeShade="BF"/>
              </w:rPr>
            </w:pPr>
            <w:r w:rsidRPr="00A72B0B">
              <w:rPr>
                <w:b/>
                <w:i/>
                <w:color w:val="2E74B5" w:themeColor="accent1" w:themeShade="BF"/>
                <w:sz w:val="22"/>
                <w:szCs w:val="18"/>
              </w:rPr>
              <w:t>EXAMPLE:</w:t>
            </w:r>
          </w:p>
          <w:p w:rsidR="00BF3B9A" w:rsidRPr="00A72B0B" w:rsidRDefault="00BF3B9A" w:rsidP="00F81D63">
            <w:pPr>
              <w:pStyle w:val="NoSpacing"/>
              <w:spacing w:after="120" w:line="216" w:lineRule="auto"/>
              <w:rPr>
                <w:rFonts w:asciiTheme="majorHAnsi" w:hAnsiTheme="majorHAnsi"/>
                <w:i/>
                <w:sz w:val="22"/>
              </w:rPr>
            </w:pPr>
            <w:r w:rsidRPr="00A72B0B">
              <w:rPr>
                <w:i/>
                <w:sz w:val="22"/>
              </w:rPr>
              <w:t>In-Progress</w:t>
            </w:r>
          </w:p>
          <w:p w:rsidR="00BF3B9A" w:rsidRPr="00AD3FA1" w:rsidRDefault="00BF3B9A" w:rsidP="00F81D63">
            <w:pPr>
              <w:spacing w:after="120"/>
            </w:pPr>
          </w:p>
        </w:tc>
      </w:tr>
    </w:tbl>
    <w:p w:rsidR="00BF3B9A" w:rsidRDefault="00BF3B9A" w:rsidP="00A705BE"/>
    <w:sectPr w:rsidR="00BF3B9A" w:rsidSect="00F702CE">
      <w:pgSz w:w="15840" w:h="12240" w:orient="landscape"/>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524DD"/>
    <w:multiLevelType w:val="hybridMultilevel"/>
    <w:tmpl w:val="4B30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42E8A"/>
    <w:multiLevelType w:val="hybridMultilevel"/>
    <w:tmpl w:val="5374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2255D2"/>
    <w:multiLevelType w:val="hybridMultilevel"/>
    <w:tmpl w:val="235E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956F4"/>
    <w:multiLevelType w:val="hybridMultilevel"/>
    <w:tmpl w:val="1D04967C"/>
    <w:lvl w:ilvl="0" w:tplc="C2B29944">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30"/>
    <w:rsid w:val="00017BF5"/>
    <w:rsid w:val="0002691F"/>
    <w:rsid w:val="000A3F6A"/>
    <w:rsid w:val="000B6E30"/>
    <w:rsid w:val="00190F69"/>
    <w:rsid w:val="002752B4"/>
    <w:rsid w:val="0027656E"/>
    <w:rsid w:val="00352144"/>
    <w:rsid w:val="004D104A"/>
    <w:rsid w:val="005415EB"/>
    <w:rsid w:val="0057277C"/>
    <w:rsid w:val="0062298A"/>
    <w:rsid w:val="00710778"/>
    <w:rsid w:val="008B0A25"/>
    <w:rsid w:val="008B2BD1"/>
    <w:rsid w:val="008B6E92"/>
    <w:rsid w:val="008F090C"/>
    <w:rsid w:val="00A70244"/>
    <w:rsid w:val="00A705BE"/>
    <w:rsid w:val="00A72B0B"/>
    <w:rsid w:val="00BF3B9A"/>
    <w:rsid w:val="00BF6606"/>
    <w:rsid w:val="00C01BFC"/>
    <w:rsid w:val="00D75D1D"/>
    <w:rsid w:val="00D97C3C"/>
    <w:rsid w:val="00F702CE"/>
    <w:rsid w:val="00FB3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30715-A753-4514-8886-2C2C1F42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E30"/>
    <w:pPr>
      <w:spacing w:after="200" w:line="276" w:lineRule="auto"/>
    </w:pPr>
    <w:rPr>
      <w:sz w:val="24"/>
    </w:rPr>
  </w:style>
  <w:style w:type="paragraph" w:styleId="Heading2">
    <w:name w:val="heading 2"/>
    <w:basedOn w:val="Normal"/>
    <w:next w:val="Normal"/>
    <w:link w:val="Heading2Char"/>
    <w:uiPriority w:val="9"/>
    <w:unhideWhenUsed/>
    <w:qFormat/>
    <w:rsid w:val="00BF6606"/>
    <w:pPr>
      <w:spacing w:after="0"/>
      <w:jc w:val="center"/>
      <w:outlineLvl w:val="1"/>
    </w:pPr>
    <w:rPr>
      <w:b/>
      <w:color w:val="ED7D31" w:themeColor="accent2"/>
      <w:sz w:val="52"/>
      <w14:shadow w14:blurRad="63500" w14:dist="50800" w14:dir="13500000" w14:sx="0" w14:sy="0" w14:kx="0" w14:ky="0" w14:algn="none">
        <w14:srgbClr w14:val="000000">
          <w14:alpha w14:val="50000"/>
        </w14:srgbClr>
      </w14:shadow>
    </w:rPr>
  </w:style>
  <w:style w:type="paragraph" w:styleId="Heading3">
    <w:name w:val="heading 3"/>
    <w:basedOn w:val="Normal"/>
    <w:next w:val="Normal"/>
    <w:link w:val="Heading3Char"/>
    <w:uiPriority w:val="9"/>
    <w:unhideWhenUsed/>
    <w:qFormat/>
    <w:rsid w:val="00017BF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6606"/>
    <w:rPr>
      <w:b/>
      <w:color w:val="ED7D31" w:themeColor="accent2"/>
      <w:sz w:val="52"/>
      <w14:shadow w14:blurRad="63500" w14:dist="50800" w14:dir="13500000" w14:sx="0" w14:sy="0" w14:kx="0" w14:ky="0" w14:algn="none">
        <w14:srgbClr w14:val="000000">
          <w14:alpha w14:val="50000"/>
        </w14:srgbClr>
      </w14:shadow>
    </w:rPr>
  </w:style>
  <w:style w:type="paragraph" w:styleId="BalloonText">
    <w:name w:val="Balloon Text"/>
    <w:basedOn w:val="Normal"/>
    <w:link w:val="BalloonTextChar"/>
    <w:uiPriority w:val="99"/>
    <w:semiHidden/>
    <w:unhideWhenUsed/>
    <w:rsid w:val="00017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BF5"/>
    <w:rPr>
      <w:rFonts w:ascii="Segoe UI" w:hAnsi="Segoe UI" w:cs="Segoe UI"/>
      <w:sz w:val="18"/>
      <w:szCs w:val="18"/>
    </w:rPr>
  </w:style>
  <w:style w:type="character" w:customStyle="1" w:styleId="Heading3Char">
    <w:name w:val="Heading 3 Char"/>
    <w:basedOn w:val="DefaultParagraphFont"/>
    <w:link w:val="Heading3"/>
    <w:uiPriority w:val="9"/>
    <w:rsid w:val="00017BF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017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17BF5"/>
    <w:pPr>
      <w:spacing w:after="0" w:line="240" w:lineRule="auto"/>
    </w:pPr>
    <w:rPr>
      <w:sz w:val="24"/>
    </w:rPr>
  </w:style>
  <w:style w:type="character" w:customStyle="1" w:styleId="NoSpacingChar">
    <w:name w:val="No Spacing Char"/>
    <w:basedOn w:val="DefaultParagraphFont"/>
    <w:link w:val="NoSpacing"/>
    <w:uiPriority w:val="1"/>
    <w:rsid w:val="00017BF5"/>
    <w:rPr>
      <w:sz w:val="24"/>
    </w:rPr>
  </w:style>
  <w:style w:type="paragraph" w:styleId="ListParagraph">
    <w:name w:val="List Paragraph"/>
    <w:basedOn w:val="Normal"/>
    <w:uiPriority w:val="34"/>
    <w:qFormat/>
    <w:rsid w:val="00F70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levine</dc:creator>
  <cp:keywords/>
  <dc:description/>
  <cp:lastModifiedBy>Alicia Church</cp:lastModifiedBy>
  <cp:revision>4</cp:revision>
  <dcterms:created xsi:type="dcterms:W3CDTF">2015-07-29T14:57:00Z</dcterms:created>
  <dcterms:modified xsi:type="dcterms:W3CDTF">2015-07-31T12:36:00Z</dcterms:modified>
</cp:coreProperties>
</file>